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DD76" w14:textId="77777777" w:rsidR="003A2459" w:rsidRDefault="00CC424D">
      <w:pPr>
        <w:spacing w:after="200"/>
      </w:pPr>
      <w:r>
        <w:rPr>
          <w:noProof/>
        </w:rPr>
        <w:drawing>
          <wp:inline distT="0" distB="0" distL="0" distR="0" wp14:anchorId="6411F12D" wp14:editId="1F5E48C8">
            <wp:extent cx="5730875" cy="1105535"/>
            <wp:effectExtent l="0" t="0" r="3175" b="0"/>
            <wp:docPr id="141610084" name="Picture 1" descr="AMIC/MWCF Loss Control Division's Online Learning Center - LocalGo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IC/MWCF Loss Control Division's Online Learning Center - LocalGov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1105535"/>
                    </a:xfrm>
                    <a:prstGeom prst="rect">
                      <a:avLst/>
                    </a:prstGeom>
                    <a:noFill/>
                    <a:ln>
                      <a:noFill/>
                    </a:ln>
                  </pic:spPr>
                </pic:pic>
              </a:graphicData>
            </a:graphic>
          </wp:inline>
        </w:drawing>
      </w:r>
    </w:p>
    <w:p w14:paraId="22E3F5C0" w14:textId="77777777" w:rsidR="003A2459" w:rsidRPr="000012CF" w:rsidRDefault="007479E2" w:rsidP="00612A5A">
      <w:pPr>
        <w:rPr>
          <w:rFonts w:ascii="Aptos Display" w:hAnsi="Aptos Display"/>
        </w:rPr>
      </w:pPr>
      <w:r w:rsidRPr="000012CF">
        <w:rPr>
          <w:rFonts w:ascii="Aptos Display" w:hAnsi="Aptos Display"/>
          <w:b/>
          <w:bCs/>
          <w:color w:val="212121"/>
          <w:sz w:val="32"/>
          <w:szCs w:val="32"/>
        </w:rPr>
        <w:t>Loss Control Report</w:t>
      </w:r>
    </w:p>
    <w:tbl>
      <w:tblPr>
        <w:tblW w:w="5000" w:type="pct"/>
        <w:tblBorders>
          <w:top w:val="none" w:sz="8" w:space="0" w:color="FFFFFF"/>
          <w:left w:val="none" w:sz="8" w:space="0" w:color="FFFFFF"/>
          <w:bottom w:val="none" w:sz="8" w:space="0" w:color="FFFFFF"/>
          <w:right w:val="none" w:sz="8" w:space="0" w:color="FFFFFF"/>
          <w:insideH w:val="none" w:sz="8" w:space="0" w:color="FFFFFF"/>
          <w:insideV w:val="none" w:sz="8" w:space="0" w:color="FFFFFF"/>
        </w:tblBorders>
        <w:tblLayout w:type="fixed"/>
        <w:tblCellMar>
          <w:left w:w="10" w:type="dxa"/>
          <w:right w:w="10" w:type="dxa"/>
        </w:tblCellMar>
        <w:tblLook w:val="0000" w:firstRow="0" w:lastRow="0" w:firstColumn="0" w:lastColumn="0" w:noHBand="0" w:noVBand="0"/>
      </w:tblPr>
      <w:tblGrid>
        <w:gridCol w:w="4512"/>
        <w:gridCol w:w="4513"/>
      </w:tblGrid>
      <w:tr w:rsidR="003A2459" w14:paraId="07076DAB" w14:textId="77777777">
        <w:trPr>
          <w:cantSplit/>
        </w:trPr>
        <w:tc>
          <w:tcPr>
            <w:tcW w:w="360" w:type="dxa"/>
          </w:tcPr>
          <w:p w14:paraId="1E578039" w14:textId="77777777" w:rsidR="003A2459" w:rsidRDefault="003A2459" w:rsidP="00A73C5D">
            <w:pPr>
              <w:spacing w:after="100"/>
            </w:pPr>
          </w:p>
        </w:tc>
        <w:tc>
          <w:tcPr>
            <w:tcW w:w="360" w:type="dxa"/>
            <w:vAlign w:val="bottom"/>
          </w:tcPr>
          <w:p w14:paraId="1DDECA66" w14:textId="77777777" w:rsidR="003A2459" w:rsidRDefault="003A2459">
            <w:pPr>
              <w:jc w:val="right"/>
            </w:pPr>
          </w:p>
        </w:tc>
      </w:tr>
    </w:tbl>
    <w:p w14:paraId="4306FEF4" w14:textId="77777777" w:rsidR="003A2459" w:rsidRDefault="003A2459">
      <w:pPr>
        <w:spacing w:line="60" w:lineRule="exact"/>
      </w:pPr>
    </w:p>
    <w:tbl>
      <w:tblPr>
        <w:tblW w:w="5000" w:type="pct"/>
        <w:tblBorders>
          <w:top w:val="none" w:sz="8" w:space="0" w:color="FFFFFF"/>
          <w:left w:val="none" w:sz="8" w:space="0" w:color="FFFFFF"/>
          <w:bottom w:val="none" w:sz="8" w:space="0" w:color="FFFFFF"/>
          <w:right w:val="none" w:sz="8" w:space="0" w:color="FFFFFF"/>
          <w:insideH w:val="none" w:sz="8" w:space="0" w:color="FFFFFF"/>
          <w:insideV w:val="none" w:sz="8" w:space="0" w:color="FFFFFF"/>
        </w:tblBorders>
        <w:tblLayout w:type="fixed"/>
        <w:tblCellMar>
          <w:left w:w="10" w:type="dxa"/>
          <w:right w:w="10" w:type="dxa"/>
        </w:tblCellMar>
        <w:tblLook w:val="0000" w:firstRow="0" w:lastRow="0" w:firstColumn="0" w:lastColumn="0" w:noHBand="0" w:noVBand="0"/>
      </w:tblPr>
      <w:tblGrid>
        <w:gridCol w:w="2694"/>
        <w:gridCol w:w="6331"/>
      </w:tblGrid>
      <w:tr w:rsidR="0041421E" w14:paraId="644B246A" w14:textId="77777777" w:rsidTr="00E61F65">
        <w:trPr>
          <w:cantSplit/>
        </w:trPr>
        <w:tc>
          <w:tcPr>
            <w:tcW w:w="2694" w:type="dxa"/>
          </w:tcPr>
          <w:p w14:paraId="7E6FBB91" w14:textId="77777777" w:rsidR="006C55FE" w:rsidRDefault="006C55FE" w:rsidP="00473132">
            <w:pPr>
              <w:spacing w:before="100" w:after="100"/>
            </w:pPr>
            <w:r>
              <w:rPr>
                <w:b/>
                <w:bCs/>
                <w:color w:val="091E42"/>
              </w:rPr>
              <w:t>Member Name</w:t>
            </w:r>
          </w:p>
        </w:tc>
        <w:tc>
          <w:tcPr>
            <w:tcW w:w="6331" w:type="dxa"/>
          </w:tcPr>
          <w:p w14:paraId="1F7B9D38" w14:textId="08A5679D" w:rsidR="006C55FE" w:rsidRPr="001F767D" w:rsidRDefault="0041421E" w:rsidP="00473132">
            <w:pPr>
              <w:spacing w:before="100" w:after="100"/>
              <w:ind w:right="100"/>
              <w:jc w:val="right"/>
            </w:pPr>
            <w:r>
              <w:t>City of USA</w:t>
            </w:r>
          </w:p>
        </w:tc>
      </w:tr>
      <w:tr w:rsidR="0041421E" w14:paraId="00ADF970" w14:textId="77777777" w:rsidTr="00E61F65">
        <w:trPr>
          <w:cantSplit/>
        </w:trPr>
        <w:tc>
          <w:tcPr>
            <w:tcW w:w="2694" w:type="dxa"/>
          </w:tcPr>
          <w:p w14:paraId="31C0E3C1" w14:textId="77777777" w:rsidR="001706D5" w:rsidRDefault="008E67E6" w:rsidP="00473132">
            <w:pPr>
              <w:spacing w:before="100" w:after="100"/>
              <w:rPr>
                <w:b/>
                <w:bCs/>
                <w:color w:val="091E42"/>
              </w:rPr>
            </w:pPr>
            <w:r>
              <w:rPr>
                <w:b/>
                <w:bCs/>
                <w:color w:val="091E42"/>
              </w:rPr>
              <w:t>Member Contact</w:t>
            </w:r>
          </w:p>
        </w:tc>
        <w:tc>
          <w:tcPr>
            <w:tcW w:w="6331" w:type="dxa"/>
          </w:tcPr>
          <w:p w14:paraId="4FEE3682" w14:textId="4344B3AE" w:rsidR="008E67E6" w:rsidRPr="001F767D" w:rsidRDefault="0041421E" w:rsidP="00473132">
            <w:pPr>
              <w:spacing w:before="100" w:after="100"/>
              <w:ind w:right="100"/>
              <w:jc w:val="right"/>
            </w:pPr>
            <w:r>
              <w:t>Ms.</w:t>
            </w:r>
            <w:r w:rsidR="004376CF">
              <w:t xml:space="preserve"> Smith</w:t>
            </w:r>
          </w:p>
        </w:tc>
      </w:tr>
      <w:tr w:rsidR="0041421E" w14:paraId="7AD1EFAA" w14:textId="77777777" w:rsidTr="00E61F65">
        <w:trPr>
          <w:cantSplit/>
        </w:trPr>
        <w:tc>
          <w:tcPr>
            <w:tcW w:w="2694" w:type="dxa"/>
          </w:tcPr>
          <w:p w14:paraId="2D46F9DB" w14:textId="77777777" w:rsidR="00E61F65" w:rsidRDefault="00E61F65" w:rsidP="00473132">
            <w:pPr>
              <w:spacing w:before="100" w:after="100"/>
              <w:rPr>
                <w:b/>
                <w:bCs/>
                <w:color w:val="091E42"/>
              </w:rPr>
            </w:pPr>
            <w:r>
              <w:rPr>
                <w:b/>
                <w:bCs/>
                <w:color w:val="091E42"/>
              </w:rPr>
              <w:t>Contact Title</w:t>
            </w:r>
          </w:p>
        </w:tc>
        <w:tc>
          <w:tcPr>
            <w:tcW w:w="6331" w:type="dxa"/>
          </w:tcPr>
          <w:p w14:paraId="16EC1AEF" w14:textId="77777777" w:rsidR="00E61F65" w:rsidRPr="001F767D" w:rsidRDefault="002258D7" w:rsidP="00473132">
            <w:pPr>
              <w:spacing w:before="100" w:after="100"/>
              <w:ind w:right="100"/>
              <w:jc w:val="right"/>
            </w:pPr>
            <w:r>
              <w:t>Town Clerk</w:t>
            </w:r>
          </w:p>
        </w:tc>
      </w:tr>
      <w:tr w:rsidR="0041421E" w14:paraId="7E49E917" w14:textId="77777777" w:rsidTr="00E61F65">
        <w:trPr>
          <w:cantSplit/>
        </w:trPr>
        <w:tc>
          <w:tcPr>
            <w:tcW w:w="2694" w:type="dxa"/>
          </w:tcPr>
          <w:p w14:paraId="62E45517" w14:textId="77777777" w:rsidR="00C973EA" w:rsidRDefault="00C973EA" w:rsidP="00473132">
            <w:pPr>
              <w:spacing w:before="100" w:after="100"/>
              <w:rPr>
                <w:b/>
                <w:bCs/>
                <w:color w:val="091E42"/>
              </w:rPr>
            </w:pPr>
            <w:r>
              <w:rPr>
                <w:b/>
                <w:bCs/>
                <w:color w:val="091E42"/>
              </w:rPr>
              <w:t>Contact Email</w:t>
            </w:r>
          </w:p>
        </w:tc>
        <w:tc>
          <w:tcPr>
            <w:tcW w:w="6331" w:type="dxa"/>
          </w:tcPr>
          <w:p w14:paraId="6CA12D0B" w14:textId="17BDC530" w:rsidR="00C973EA" w:rsidRPr="001F767D" w:rsidRDefault="00607ECE" w:rsidP="00473132">
            <w:pPr>
              <w:spacing w:before="100" w:after="100"/>
              <w:ind w:right="100"/>
              <w:jc w:val="right"/>
            </w:pPr>
            <w:r>
              <w:t>clerk@</w:t>
            </w:r>
            <w:r w:rsidR="0041421E">
              <w:t>cityofusa</w:t>
            </w:r>
            <w:r>
              <w:t>.com</w:t>
            </w:r>
          </w:p>
        </w:tc>
      </w:tr>
      <w:tr w:rsidR="0041421E" w14:paraId="0B1A83BB" w14:textId="77777777" w:rsidTr="00E61F65">
        <w:trPr>
          <w:cantSplit/>
        </w:trPr>
        <w:tc>
          <w:tcPr>
            <w:tcW w:w="2694" w:type="dxa"/>
          </w:tcPr>
          <w:p w14:paraId="74801F59" w14:textId="77777777" w:rsidR="0094707E" w:rsidRDefault="0094707E" w:rsidP="0094707E">
            <w:pPr>
              <w:spacing w:before="100" w:after="100"/>
              <w:rPr>
                <w:b/>
                <w:bCs/>
                <w:color w:val="091E42"/>
              </w:rPr>
            </w:pPr>
            <w:r>
              <w:rPr>
                <w:b/>
                <w:bCs/>
                <w:color w:val="091E42"/>
              </w:rPr>
              <w:t>Visit Date</w:t>
            </w:r>
          </w:p>
        </w:tc>
        <w:tc>
          <w:tcPr>
            <w:tcW w:w="6331" w:type="dxa"/>
          </w:tcPr>
          <w:p w14:paraId="723F8D3E" w14:textId="35338BE2" w:rsidR="0094707E" w:rsidRPr="001F767D" w:rsidRDefault="0041421E" w:rsidP="0094707E">
            <w:pPr>
              <w:spacing w:before="100" w:after="100"/>
              <w:ind w:right="100"/>
              <w:jc w:val="right"/>
            </w:pPr>
            <w:r>
              <w:t>January 1</w:t>
            </w:r>
            <w:r w:rsidR="00607ECE">
              <w:t>, 202</w:t>
            </w:r>
            <w:r>
              <w:t>6</w:t>
            </w:r>
          </w:p>
        </w:tc>
      </w:tr>
      <w:tr w:rsidR="0094707E" w14:paraId="7D2F881F" w14:textId="77777777" w:rsidTr="00E61F65">
        <w:trPr>
          <w:cantSplit/>
        </w:trPr>
        <w:tc>
          <w:tcPr>
            <w:tcW w:w="2694" w:type="dxa"/>
            <w:tcBorders>
              <w:bottom w:val="nil"/>
            </w:tcBorders>
          </w:tcPr>
          <w:p w14:paraId="133C4852" w14:textId="77777777" w:rsidR="0094707E" w:rsidRDefault="0094707E" w:rsidP="0094707E">
            <w:pPr>
              <w:spacing w:before="100" w:after="100"/>
              <w:rPr>
                <w:b/>
                <w:bCs/>
                <w:color w:val="091E42"/>
              </w:rPr>
            </w:pPr>
            <w:r>
              <w:rPr>
                <w:b/>
                <w:bCs/>
                <w:color w:val="091E42"/>
              </w:rPr>
              <w:t>Report Date</w:t>
            </w:r>
          </w:p>
        </w:tc>
        <w:tc>
          <w:tcPr>
            <w:tcW w:w="6331" w:type="dxa"/>
            <w:tcBorders>
              <w:bottom w:val="nil"/>
            </w:tcBorders>
          </w:tcPr>
          <w:p w14:paraId="0AAF2BCA" w14:textId="77777777" w:rsidR="0094707E" w:rsidRPr="001F767D" w:rsidRDefault="0094707E" w:rsidP="0094707E">
            <w:pPr>
              <w:spacing w:before="100" w:after="100"/>
              <w:ind w:right="100"/>
              <w:jc w:val="right"/>
            </w:pPr>
            <w:r>
              <w:t>January 21, 2026</w:t>
            </w:r>
          </w:p>
        </w:tc>
      </w:tr>
      <w:tr w:rsidR="0094707E" w:rsidRPr="00683AE0" w14:paraId="3C794851" w14:textId="77777777" w:rsidTr="00E61F65">
        <w:trPr>
          <w:cantSplit/>
        </w:trPr>
        <w:tc>
          <w:tcPr>
            <w:tcW w:w="2694" w:type="dxa"/>
            <w:tcBorders>
              <w:top w:val="nil"/>
              <w:left w:val="nil"/>
              <w:bottom w:val="nil"/>
              <w:right w:val="nil"/>
            </w:tcBorders>
          </w:tcPr>
          <w:p w14:paraId="2385FFC1" w14:textId="77777777" w:rsidR="0094707E" w:rsidRPr="00683AE0" w:rsidRDefault="0094707E" w:rsidP="0094707E">
            <w:pPr>
              <w:spacing w:before="100" w:after="100"/>
              <w:rPr>
                <w:b/>
                <w:bCs/>
                <w:color w:val="091E42"/>
              </w:rPr>
            </w:pPr>
            <w:r>
              <w:rPr>
                <w:b/>
                <w:bCs/>
                <w:color w:val="091E42"/>
              </w:rPr>
              <w:t>Conducted by</w:t>
            </w:r>
          </w:p>
        </w:tc>
        <w:tc>
          <w:tcPr>
            <w:tcW w:w="6331" w:type="dxa"/>
            <w:tcBorders>
              <w:top w:val="nil"/>
              <w:left w:val="nil"/>
              <w:bottom w:val="nil"/>
              <w:right w:val="nil"/>
            </w:tcBorders>
            <w:vAlign w:val="center"/>
          </w:tcPr>
          <w:p w14:paraId="66B15791" w14:textId="1AC65F4D" w:rsidR="0094707E" w:rsidRPr="001F767D" w:rsidRDefault="0041421E" w:rsidP="00683AE0">
            <w:pPr>
              <w:spacing w:before="100" w:after="100"/>
              <w:ind w:right="100"/>
              <w:jc w:val="right"/>
              <w:rPr>
                <w:noProof/>
              </w:rPr>
            </w:pPr>
            <w:r>
              <w:rPr>
                <w:noProof/>
              </w:rPr>
              <w:t>Loss Control Rep</w:t>
            </w:r>
          </w:p>
        </w:tc>
      </w:tr>
      <w:tr w:rsidR="00402975" w:rsidRPr="00683AE0" w14:paraId="4F21FC4B" w14:textId="77777777" w:rsidTr="00E61F65">
        <w:trPr>
          <w:cantSplit/>
        </w:trPr>
        <w:tc>
          <w:tcPr>
            <w:tcW w:w="2694" w:type="dxa"/>
            <w:tcBorders>
              <w:top w:val="nil"/>
              <w:left w:val="nil"/>
              <w:bottom w:val="nil"/>
              <w:right w:val="nil"/>
            </w:tcBorders>
          </w:tcPr>
          <w:p w14:paraId="13D821D2" w14:textId="77777777" w:rsidR="00402975" w:rsidRDefault="00402975" w:rsidP="0094707E">
            <w:pPr>
              <w:spacing w:before="100" w:after="100"/>
              <w:rPr>
                <w:b/>
                <w:bCs/>
                <w:color w:val="091E42"/>
              </w:rPr>
            </w:pPr>
            <w:r>
              <w:rPr>
                <w:b/>
                <w:bCs/>
                <w:color w:val="091E42"/>
              </w:rPr>
              <w:t>Conducted For</w:t>
            </w:r>
          </w:p>
        </w:tc>
        <w:tc>
          <w:tcPr>
            <w:tcW w:w="6331" w:type="dxa"/>
            <w:tcBorders>
              <w:top w:val="nil"/>
              <w:left w:val="nil"/>
              <w:bottom w:val="nil"/>
              <w:right w:val="nil"/>
            </w:tcBorders>
            <w:vAlign w:val="center"/>
          </w:tcPr>
          <w:p w14:paraId="65963952" w14:textId="77777777" w:rsidR="00402975" w:rsidRPr="00683AE0" w:rsidRDefault="00402975" w:rsidP="00683AE0">
            <w:pPr>
              <w:spacing w:before="100" w:after="100"/>
              <w:ind w:right="100"/>
              <w:jc w:val="right"/>
              <w:rPr>
                <w:noProof/>
                <w:color w:val="707070"/>
              </w:rPr>
            </w:pPr>
            <w:r>
              <w:rPr>
                <w:b/>
                <w:bCs/>
                <w:color w:val="091E42"/>
              </w:rPr>
              <w:t>M</w:t>
            </w:r>
            <w:r w:rsidRPr="00E15510">
              <w:rPr>
                <w:b/>
                <w:bCs/>
                <w:color w:val="091E42"/>
              </w:rPr>
              <w:t>WCF:</w:t>
            </w:r>
            <w:r w:rsidRPr="002171FA">
              <w:rPr>
                <w:b/>
                <w:bCs/>
                <w:color w:val="091E42"/>
              </w:rPr>
              <w:t xml:space="preserve"> </w:t>
            </w:r>
            <w:r>
              <w:rPr>
                <w:color w:val="091E42"/>
              </w:rPr>
              <w:t>Yes</w:t>
            </w:r>
            <w:r>
              <w:rPr>
                <w:b/>
                <w:bCs/>
                <w:color w:val="091E42"/>
              </w:rPr>
              <w:br/>
            </w:r>
            <w:r w:rsidRPr="00E15510">
              <w:rPr>
                <w:b/>
                <w:bCs/>
                <w:color w:val="091E42"/>
              </w:rPr>
              <w:t xml:space="preserve">AMIC:  </w:t>
            </w:r>
            <w:r>
              <w:rPr>
                <w:color w:val="091E42"/>
              </w:rPr>
              <w:t>Yes</w:t>
            </w:r>
          </w:p>
        </w:tc>
      </w:tr>
      <w:tr w:rsidR="005164A0" w:rsidRPr="00683AE0" w14:paraId="0DAC5F44" w14:textId="77777777" w:rsidTr="00E61F65">
        <w:trPr>
          <w:cantSplit/>
        </w:trPr>
        <w:tc>
          <w:tcPr>
            <w:tcW w:w="2694" w:type="dxa"/>
            <w:tcBorders>
              <w:top w:val="nil"/>
              <w:left w:val="nil"/>
              <w:bottom w:val="nil"/>
              <w:right w:val="nil"/>
            </w:tcBorders>
          </w:tcPr>
          <w:p w14:paraId="65D8AC99" w14:textId="77777777" w:rsidR="005164A0" w:rsidRDefault="00B23011" w:rsidP="0094707E">
            <w:pPr>
              <w:spacing w:before="100" w:after="100"/>
              <w:rPr>
                <w:b/>
                <w:bCs/>
                <w:color w:val="091E42"/>
              </w:rPr>
            </w:pPr>
            <w:r>
              <w:rPr>
                <w:b/>
                <w:bCs/>
                <w:color w:val="091E42"/>
              </w:rPr>
              <w:t>202</w:t>
            </w:r>
            <w:r w:rsidR="002660FE">
              <w:rPr>
                <w:b/>
                <w:bCs/>
                <w:color w:val="091E42"/>
              </w:rPr>
              <w:t>5</w:t>
            </w:r>
            <w:r>
              <w:rPr>
                <w:b/>
                <w:bCs/>
                <w:color w:val="091E42"/>
              </w:rPr>
              <w:t xml:space="preserve"> </w:t>
            </w:r>
            <w:r w:rsidR="005164A0">
              <w:rPr>
                <w:b/>
                <w:bCs/>
                <w:color w:val="091E42"/>
              </w:rPr>
              <w:t>Risk Management Award</w:t>
            </w:r>
          </w:p>
        </w:tc>
        <w:tc>
          <w:tcPr>
            <w:tcW w:w="6331" w:type="dxa"/>
            <w:tcBorders>
              <w:top w:val="nil"/>
              <w:left w:val="nil"/>
              <w:bottom w:val="nil"/>
              <w:right w:val="nil"/>
            </w:tcBorders>
            <w:vAlign w:val="center"/>
          </w:tcPr>
          <w:p w14:paraId="4462643D" w14:textId="185E1EA0" w:rsidR="005164A0" w:rsidRDefault="0041421E" w:rsidP="00683AE0">
            <w:pPr>
              <w:spacing w:before="100" w:after="100"/>
              <w:ind w:right="100"/>
              <w:jc w:val="right"/>
              <w:rPr>
                <w:b/>
                <w:bCs/>
                <w:color w:val="091E42"/>
              </w:rPr>
            </w:pPr>
            <w:r>
              <w:rPr>
                <w:b/>
                <w:bCs/>
                <w:color w:val="091E42"/>
              </w:rPr>
              <w:t>Gold</w:t>
            </w:r>
          </w:p>
        </w:tc>
      </w:tr>
    </w:tbl>
    <w:p w14:paraId="28CF64C8" w14:textId="77777777" w:rsidR="001F2769" w:rsidRPr="001F2769" w:rsidRDefault="001F2769" w:rsidP="001F2769"/>
    <w:p w14:paraId="375A2586" w14:textId="77777777" w:rsidR="001F2769" w:rsidRPr="001F2769" w:rsidRDefault="001F2769" w:rsidP="001F2769"/>
    <w:tbl>
      <w:tblPr>
        <w:tblW w:w="5000" w:type="pct"/>
        <w:tblBorders>
          <w:top w:val="none" w:sz="8" w:space="0" w:color="FFFFFF"/>
          <w:left w:val="none" w:sz="8" w:space="0" w:color="FFFFFF"/>
          <w:bottom w:val="none" w:sz="8" w:space="0" w:color="FFFFFF"/>
          <w:right w:val="none" w:sz="8" w:space="0" w:color="FFFFFF"/>
          <w:insideH w:val="none" w:sz="8" w:space="0" w:color="FFFFFF"/>
          <w:insideV w:val="none" w:sz="8" w:space="0" w:color="FFFFFF"/>
        </w:tblBorders>
        <w:tblLayout w:type="fixed"/>
        <w:tblCellMar>
          <w:left w:w="10" w:type="dxa"/>
          <w:right w:w="10" w:type="dxa"/>
        </w:tblCellMar>
        <w:tblLook w:val="0000" w:firstRow="0" w:lastRow="0" w:firstColumn="0" w:lastColumn="0" w:noHBand="0" w:noVBand="0"/>
      </w:tblPr>
      <w:tblGrid>
        <w:gridCol w:w="9025"/>
      </w:tblGrid>
      <w:tr w:rsidR="003A2459" w14:paraId="74362902" w14:textId="77777777" w:rsidTr="002A3681">
        <w:trPr>
          <w:cantSplit/>
        </w:trPr>
        <w:tc>
          <w:tcPr>
            <w:tcW w:w="9025" w:type="dxa"/>
            <w:tcBorders>
              <w:bottom w:val="single" w:sz="2" w:space="0" w:color="auto"/>
            </w:tcBorders>
            <w:shd w:val="clear" w:color="auto" w:fill="F5F5F5"/>
          </w:tcPr>
          <w:p w14:paraId="185E497E" w14:textId="77777777" w:rsidR="003A2459" w:rsidRDefault="007479E2">
            <w:pPr>
              <w:pStyle w:val="Heading1"/>
              <w:numPr>
                <w:ilvl w:val="1"/>
                <w:numId w:val="0"/>
              </w:numPr>
              <w:spacing w:before="100" w:after="100"/>
            </w:pPr>
            <w:bookmarkStart w:id="0" w:name="_Toc146799306"/>
            <w:r>
              <w:rPr>
                <w:b/>
                <w:bCs/>
                <w:color w:val="212121"/>
              </w:rPr>
              <w:lastRenderedPageBreak/>
              <w:t>Disclaimer</w:t>
            </w:r>
            <w:bookmarkEnd w:id="0"/>
          </w:p>
        </w:tc>
      </w:tr>
      <w:tr w:rsidR="003A2459" w14:paraId="379FE5A9" w14:textId="77777777" w:rsidTr="002A3681">
        <w:trPr>
          <w:cantSplit/>
        </w:trPr>
        <w:tc>
          <w:tcPr>
            <w:tcW w:w="9025" w:type="dxa"/>
            <w:tcBorders>
              <w:top w:val="single" w:sz="2" w:space="0" w:color="auto"/>
              <w:left w:val="single" w:sz="2" w:space="0" w:color="auto"/>
              <w:bottom w:val="single" w:sz="2" w:space="0" w:color="auto"/>
              <w:right w:val="single" w:sz="2" w:space="0" w:color="auto"/>
            </w:tcBorders>
          </w:tcPr>
          <w:p w14:paraId="5CD02171" w14:textId="77777777" w:rsidR="003A2459" w:rsidRDefault="007479E2" w:rsidP="0087462A">
            <w:pPr>
              <w:spacing w:before="100"/>
              <w:ind w:right="100"/>
              <w:jc w:val="both"/>
            </w:pPr>
            <w:r>
              <w:rPr>
                <w:color w:val="091E42"/>
              </w:rPr>
              <w:t>The Alabama League of Municipalities (League), the Municipal Worker's Compensation Fund</w:t>
            </w:r>
            <w:r w:rsidR="00167419">
              <w:rPr>
                <w:color w:val="091E42"/>
              </w:rPr>
              <w:t xml:space="preserve"> </w:t>
            </w:r>
            <w:r>
              <w:rPr>
                <w:color w:val="091E42"/>
              </w:rPr>
              <w:t>(MWCF), the Alabama Municipal Insurance Corporation (AMIC), their successors, assigns,</w:t>
            </w:r>
            <w:r w:rsidR="00213485">
              <w:rPr>
                <w:color w:val="091E42"/>
              </w:rPr>
              <w:t xml:space="preserve"> </w:t>
            </w:r>
            <w:r>
              <w:rPr>
                <w:color w:val="091E42"/>
              </w:rPr>
              <w:t>affiliated corporations, merged successors, heirs, personal representatives, shareholders, agents,</w:t>
            </w:r>
            <w:r w:rsidR="00B031F8">
              <w:rPr>
                <w:color w:val="091E42"/>
              </w:rPr>
              <w:t xml:space="preserve"> </w:t>
            </w:r>
            <w:r>
              <w:rPr>
                <w:color w:val="091E42"/>
              </w:rPr>
              <w:t>insurers, employees, officers, and directors make no representation or warranties regarding the</w:t>
            </w:r>
            <w:r w:rsidR="00B031F8">
              <w:rPr>
                <w:color w:val="091E42"/>
              </w:rPr>
              <w:t xml:space="preserve"> </w:t>
            </w:r>
            <w:r>
              <w:rPr>
                <w:color w:val="091E42"/>
              </w:rPr>
              <w:t>information contained in any loss control report or other information provided to the Member</w:t>
            </w:r>
            <w:r w:rsidR="00B031F8">
              <w:rPr>
                <w:color w:val="091E42"/>
              </w:rPr>
              <w:t xml:space="preserve"> </w:t>
            </w:r>
            <w:r>
              <w:rPr>
                <w:color w:val="091E42"/>
              </w:rPr>
              <w:t>without verification. The information contained in the loss control report is intended as a guide</w:t>
            </w:r>
            <w:r w:rsidR="00B031F8">
              <w:rPr>
                <w:color w:val="091E42"/>
              </w:rPr>
              <w:t xml:space="preserve"> </w:t>
            </w:r>
            <w:r>
              <w:rPr>
                <w:color w:val="091E42"/>
              </w:rPr>
              <w:t>and is not to be utilized by the Member in any way as a substitute for legal advice or the advice of</w:t>
            </w:r>
            <w:r w:rsidR="00B031F8">
              <w:rPr>
                <w:color w:val="091E42"/>
              </w:rPr>
              <w:t xml:space="preserve"> </w:t>
            </w:r>
            <w:r>
              <w:rPr>
                <w:color w:val="091E42"/>
              </w:rPr>
              <w:t>an independent inspector, industrial hygienist, contractor or other professional. The members</w:t>
            </w:r>
            <w:r w:rsidR="00B031F8">
              <w:rPr>
                <w:color w:val="091E42"/>
              </w:rPr>
              <w:t xml:space="preserve"> </w:t>
            </w:r>
            <w:r>
              <w:rPr>
                <w:color w:val="091E42"/>
              </w:rPr>
              <w:t>should not utilize or rely on any protocol, program, procedures, forms, or other information</w:t>
            </w:r>
            <w:r w:rsidR="00B031F8">
              <w:rPr>
                <w:color w:val="091E42"/>
              </w:rPr>
              <w:t xml:space="preserve"> </w:t>
            </w:r>
            <w:r>
              <w:rPr>
                <w:color w:val="091E42"/>
              </w:rPr>
              <w:t>contained in this loss control report and the League, MWCF, AMIC, their successors, assigns,</w:t>
            </w:r>
            <w:r w:rsidR="00B031F8">
              <w:rPr>
                <w:color w:val="091E42"/>
              </w:rPr>
              <w:t xml:space="preserve"> </w:t>
            </w:r>
            <w:r>
              <w:rPr>
                <w:color w:val="091E42"/>
              </w:rPr>
              <w:t>affiliated corporations, merged successors, heirs, personal representatives, shareholders, agents,</w:t>
            </w:r>
            <w:r w:rsidR="00B031F8">
              <w:rPr>
                <w:color w:val="091E42"/>
              </w:rPr>
              <w:t xml:space="preserve"> </w:t>
            </w:r>
            <w:r>
              <w:rPr>
                <w:color w:val="091E42"/>
              </w:rPr>
              <w:t>insurers, employees, officers and directors, specifically disclaim any responsibility for problems,</w:t>
            </w:r>
            <w:r w:rsidR="00B031F8">
              <w:rPr>
                <w:color w:val="091E42"/>
              </w:rPr>
              <w:t xml:space="preserve"> </w:t>
            </w:r>
            <w:r>
              <w:rPr>
                <w:color w:val="091E42"/>
              </w:rPr>
              <w:t>losses, liability, or errors that result from the Member relying on any information contained in the</w:t>
            </w:r>
            <w:r w:rsidR="00B031F8">
              <w:rPr>
                <w:color w:val="091E42"/>
              </w:rPr>
              <w:t xml:space="preserve"> </w:t>
            </w:r>
            <w:r>
              <w:rPr>
                <w:color w:val="091E42"/>
              </w:rPr>
              <w:t>loss control reports or other information provided to the member. It is the sole responsibility of</w:t>
            </w:r>
            <w:r w:rsidR="00B031F8">
              <w:rPr>
                <w:color w:val="091E42"/>
              </w:rPr>
              <w:t xml:space="preserve"> </w:t>
            </w:r>
            <w:r>
              <w:rPr>
                <w:color w:val="091E42"/>
              </w:rPr>
              <w:t xml:space="preserve">the members to ascertain the local regulations, </w:t>
            </w:r>
            <w:r w:rsidR="0087462A">
              <w:rPr>
                <w:color w:val="091E42"/>
              </w:rPr>
              <w:t>laws,</w:t>
            </w:r>
            <w:r>
              <w:rPr>
                <w:color w:val="091E42"/>
              </w:rPr>
              <w:t xml:space="preserve"> or codes applicable or related to any items or</w:t>
            </w:r>
            <w:r w:rsidR="00B031F8">
              <w:rPr>
                <w:color w:val="091E42"/>
              </w:rPr>
              <w:t xml:space="preserve"> </w:t>
            </w:r>
            <w:r>
              <w:rPr>
                <w:color w:val="091E42"/>
              </w:rPr>
              <w:t>topics on the loss control report.</w:t>
            </w:r>
          </w:p>
        </w:tc>
      </w:tr>
      <w:tr w:rsidR="00793629" w14:paraId="30BE0B57" w14:textId="77777777" w:rsidTr="00963B41">
        <w:trPr>
          <w:cantSplit/>
          <w:trHeight w:val="510"/>
        </w:trPr>
        <w:tc>
          <w:tcPr>
            <w:tcW w:w="9025" w:type="dxa"/>
            <w:shd w:val="clear" w:color="auto" w:fill="F5F5F5"/>
          </w:tcPr>
          <w:tbl>
            <w:tblPr>
              <w:tblW w:w="9005" w:type="dxa"/>
              <w:tblBorders>
                <w:top w:val="single" w:sz="8" w:space="0" w:color="FFFFFF"/>
                <w:left w:val="single" w:sz="8" w:space="0" w:color="FFFFFF"/>
                <w:bottom w:val="single" w:sz="8" w:space="0" w:color="FFFFFF"/>
                <w:right w:val="single" w:sz="8" w:space="0" w:color="FFFFFF"/>
              </w:tblBorders>
              <w:tblCellMar>
                <w:left w:w="10" w:type="dxa"/>
                <w:right w:w="10" w:type="dxa"/>
              </w:tblCellMar>
              <w:tblLook w:val="0000" w:firstRow="0" w:lastRow="0" w:firstColumn="0" w:lastColumn="0" w:noHBand="0" w:noVBand="0"/>
            </w:tblPr>
            <w:tblGrid>
              <w:gridCol w:w="9005"/>
            </w:tblGrid>
            <w:tr w:rsidR="00DF261B" w:rsidRPr="00966FC7" w14:paraId="7F2A4586" w14:textId="77777777" w:rsidTr="00082D9E">
              <w:trPr>
                <w:cantSplit/>
                <w:trHeight w:val="510"/>
              </w:trPr>
              <w:tc>
                <w:tcPr>
                  <w:tcW w:w="5000" w:type="pct"/>
                  <w:tcBorders>
                    <w:top w:val="single" w:sz="8" w:space="0" w:color="FFFFFF"/>
                    <w:bottom w:val="single" w:sz="4" w:space="0" w:color="auto"/>
                  </w:tcBorders>
                  <w:shd w:val="clear" w:color="auto" w:fill="FFFFFF" w:themeFill="background1"/>
                </w:tcPr>
                <w:tbl>
                  <w:tblPr>
                    <w:tblW w:w="27650" w:type="dxa"/>
                    <w:tblBorders>
                      <w:top w:val="none" w:sz="8" w:space="0" w:color="FFFFFF"/>
                      <w:left w:val="none" w:sz="8" w:space="0" w:color="FFFFFF"/>
                      <w:bottom w:val="none" w:sz="8" w:space="0" w:color="FFFFFF"/>
                      <w:right w:val="none" w:sz="8" w:space="0" w:color="FFFFFF"/>
                      <w:insideH w:val="none" w:sz="8" w:space="0" w:color="FFFFFF"/>
                      <w:insideV w:val="none" w:sz="8" w:space="0" w:color="FFFFFF"/>
                    </w:tblBorders>
                    <w:tblLayout w:type="fixed"/>
                    <w:tblCellMar>
                      <w:left w:w="10" w:type="dxa"/>
                      <w:right w:w="10" w:type="dxa"/>
                    </w:tblCellMar>
                    <w:tblLook w:val="0000" w:firstRow="0" w:lastRow="0" w:firstColumn="0" w:lastColumn="0" w:noHBand="0" w:noVBand="0"/>
                  </w:tblPr>
                  <w:tblGrid>
                    <w:gridCol w:w="27650"/>
                  </w:tblGrid>
                  <w:tr w:rsidR="00DF261B" w14:paraId="351BA288" w14:textId="77777777" w:rsidTr="00EB06DF">
                    <w:trPr>
                      <w:cantSplit/>
                      <w:trHeight w:val="614"/>
                    </w:trPr>
                    <w:tc>
                      <w:tcPr>
                        <w:tcW w:w="27650" w:type="dxa"/>
                        <w:shd w:val="clear" w:color="auto" w:fill="F5F5F5"/>
                      </w:tcPr>
                      <w:p w14:paraId="0C3A56AB" w14:textId="77777777" w:rsidR="00DF261B" w:rsidRPr="002948DD" w:rsidRDefault="00DF261B" w:rsidP="00DF261B">
                        <w:pPr>
                          <w:pStyle w:val="Heading1"/>
                          <w:numPr>
                            <w:ilvl w:val="1"/>
                            <w:numId w:val="0"/>
                          </w:numPr>
                          <w:spacing w:before="100" w:after="100"/>
                          <w:rPr>
                            <w:rFonts w:ascii="Aptos Display" w:hAnsi="Aptos Display"/>
                          </w:rPr>
                        </w:pPr>
                        <w:bookmarkStart w:id="1" w:name="_Hlk165383992"/>
                        <w:r w:rsidRPr="002948DD">
                          <w:rPr>
                            <w:rFonts w:ascii="Aptos Display" w:hAnsi="Aptos Display"/>
                            <w:b/>
                            <w:bCs/>
                            <w:color w:val="212121"/>
                          </w:rPr>
                          <w:lastRenderedPageBreak/>
                          <w:t xml:space="preserve">Risk Management Review </w:t>
                        </w:r>
                      </w:p>
                    </w:tc>
                  </w:tr>
                </w:tbl>
                <w:p w14:paraId="00370F08" w14:textId="77777777" w:rsidR="00DF261B" w:rsidRDefault="00DF261B" w:rsidP="00DF261B">
                  <w:pPr>
                    <w:keepNext/>
                    <w:numPr>
                      <w:ilvl w:val="1"/>
                      <w:numId w:val="0"/>
                    </w:numPr>
                    <w:shd w:val="clear" w:color="auto" w:fill="FFFFFF" w:themeFill="background1"/>
                    <w:spacing w:before="100" w:after="100"/>
                    <w:outlineLvl w:val="0"/>
                    <w:rPr>
                      <w:b/>
                      <w:bCs/>
                      <w:sz w:val="32"/>
                      <w:szCs w:val="32"/>
                    </w:rPr>
                  </w:pPr>
                  <w:r w:rsidRPr="00457C43">
                    <w:rPr>
                      <w:b/>
                      <w:bCs/>
                      <w:sz w:val="32"/>
                      <w:szCs w:val="32"/>
                    </w:rPr>
                    <w:t>Number of Employees</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18"/>
                    <w:gridCol w:w="1347"/>
                  </w:tblGrid>
                  <w:tr w:rsidR="00DF261B" w14:paraId="4508EB63" w14:textId="77777777" w:rsidTr="00832D1A">
                    <w:trPr>
                      <w:trHeight w:val="420"/>
                    </w:trPr>
                    <w:tc>
                      <w:tcPr>
                        <w:tcW w:w="4249" w:type="pct"/>
                        <w:shd w:val="clear" w:color="auto" w:fill="FFFFFF" w:themeFill="background1"/>
                      </w:tcPr>
                      <w:p w14:paraId="5B484E4B" w14:textId="77777777" w:rsidR="00DF261B" w:rsidRPr="003A6CA5" w:rsidRDefault="00DF261B" w:rsidP="00DF261B">
                        <w:pPr>
                          <w:spacing w:after="40"/>
                          <w:rPr>
                            <w:rFonts w:eastAsia="Calibri" w:cstheme="majorHAnsi"/>
                            <w:b/>
                          </w:rPr>
                        </w:pPr>
                        <w:r>
                          <w:rPr>
                            <w:b/>
                            <w:bCs/>
                            <w:color w:val="091E42"/>
                          </w:rPr>
                          <w:t>Full Time</w:t>
                        </w:r>
                      </w:p>
                    </w:tc>
                    <w:tc>
                      <w:tcPr>
                        <w:tcW w:w="751" w:type="pct"/>
                        <w:shd w:val="clear" w:color="auto" w:fill="FFFFFF" w:themeFill="background1"/>
                      </w:tcPr>
                      <w:p w14:paraId="7FF06969" w14:textId="77777777" w:rsidR="00DF261B" w:rsidRDefault="00DF261B" w:rsidP="00DF261B">
                        <w:pPr>
                          <w:spacing w:after="40"/>
                        </w:pPr>
                        <w:r>
                          <w:t>35</w:t>
                        </w:r>
                      </w:p>
                    </w:tc>
                  </w:tr>
                  <w:tr w:rsidR="00DF261B" w14:paraId="2FFA8F67" w14:textId="77777777" w:rsidTr="003671F1">
                    <w:trPr>
                      <w:trHeight w:val="420"/>
                    </w:trPr>
                    <w:tc>
                      <w:tcPr>
                        <w:tcW w:w="4249" w:type="pct"/>
                        <w:shd w:val="clear" w:color="auto" w:fill="FFFFFF" w:themeFill="background1"/>
                      </w:tcPr>
                      <w:p w14:paraId="023B13C1" w14:textId="77777777" w:rsidR="00DF261B" w:rsidRPr="003A6CA5" w:rsidRDefault="00DF261B" w:rsidP="00DF261B">
                        <w:pPr>
                          <w:spacing w:after="40"/>
                          <w:rPr>
                            <w:rFonts w:eastAsia="Calibri" w:cstheme="majorHAnsi"/>
                            <w:b/>
                          </w:rPr>
                        </w:pPr>
                        <w:r>
                          <w:rPr>
                            <w:b/>
                            <w:bCs/>
                            <w:color w:val="091E42"/>
                          </w:rPr>
                          <w:t>Part Time</w:t>
                        </w:r>
                      </w:p>
                    </w:tc>
                    <w:tc>
                      <w:tcPr>
                        <w:tcW w:w="751" w:type="pct"/>
                        <w:shd w:val="clear" w:color="auto" w:fill="FFFFFF" w:themeFill="background1"/>
                      </w:tcPr>
                      <w:p w14:paraId="2F717DF9" w14:textId="77777777" w:rsidR="00DF261B" w:rsidRDefault="00DF261B" w:rsidP="00DF261B">
                        <w:pPr>
                          <w:spacing w:after="40"/>
                        </w:pPr>
                        <w:r>
                          <w:t>11</w:t>
                        </w:r>
                      </w:p>
                    </w:tc>
                  </w:tr>
                </w:tbl>
                <w:p w14:paraId="3A5C3A03" w14:textId="77777777" w:rsidR="00DF261B" w:rsidRPr="00DC0C9A" w:rsidRDefault="00DF261B" w:rsidP="00DF261B">
                  <w:pPr>
                    <w:keepNext/>
                    <w:numPr>
                      <w:ilvl w:val="1"/>
                      <w:numId w:val="0"/>
                    </w:numPr>
                    <w:shd w:val="clear" w:color="auto" w:fill="FFFFFF" w:themeFill="background1"/>
                    <w:spacing w:before="100" w:after="100"/>
                    <w:outlineLvl w:val="0"/>
                    <w:rPr>
                      <w:b/>
                      <w:bCs/>
                      <w:sz w:val="32"/>
                      <w:szCs w:val="32"/>
                    </w:rPr>
                  </w:pPr>
                </w:p>
              </w:tc>
            </w:tr>
            <w:tr w:rsidR="002562DB" w:rsidRPr="00966FC7" w14:paraId="688292E1" w14:textId="77777777" w:rsidTr="00082D9E">
              <w:trPr>
                <w:cantSplit/>
                <w:trHeight w:val="510"/>
              </w:trPr>
              <w:tc>
                <w:tcPr>
                  <w:tcW w:w="5000" w:type="pct"/>
                  <w:tcBorders>
                    <w:bottom w:val="single" w:sz="8" w:space="0" w:color="FFFFFF"/>
                  </w:tcBorders>
                  <w:shd w:val="clear" w:color="auto" w:fill="FFFFFF" w:themeFill="background1"/>
                </w:tcPr>
                <w:p w14:paraId="13BA2DFA" w14:textId="77777777" w:rsidR="002562DB" w:rsidRPr="002948DD" w:rsidRDefault="002562DB" w:rsidP="00DF261B">
                  <w:pPr>
                    <w:pStyle w:val="Heading1"/>
                    <w:numPr>
                      <w:ilvl w:val="1"/>
                      <w:numId w:val="0"/>
                    </w:numPr>
                    <w:spacing w:before="100" w:after="100"/>
                    <w:rPr>
                      <w:rFonts w:ascii="Aptos Display" w:hAnsi="Aptos Display"/>
                      <w:b/>
                      <w:bCs/>
                      <w:color w:val="212121"/>
                    </w:rPr>
                  </w:pPr>
                </w:p>
              </w:tc>
            </w:tr>
            <w:tr w:rsidR="00DF261B" w:rsidRPr="00966FC7" w14:paraId="4A26C8CE" w14:textId="77777777" w:rsidTr="00082D9E">
              <w:trPr>
                <w:cantSplit/>
                <w:trHeight w:val="510"/>
              </w:trPr>
              <w:tc>
                <w:tcPr>
                  <w:tcW w:w="5000" w:type="pct"/>
                  <w:tcBorders>
                    <w:bottom w:val="single" w:sz="8" w:space="0" w:color="FFFFFF"/>
                  </w:tcBorders>
                </w:tcPr>
                <w:p w14:paraId="7449B161" w14:textId="77777777" w:rsidR="00DF261B" w:rsidRPr="002948DD" w:rsidRDefault="00DF261B" w:rsidP="00DF261B">
                  <w:pPr>
                    <w:pStyle w:val="Heading1"/>
                    <w:numPr>
                      <w:ilvl w:val="1"/>
                      <w:numId w:val="0"/>
                    </w:numPr>
                    <w:spacing w:before="100" w:after="100"/>
                    <w:rPr>
                      <w:rFonts w:ascii="Aptos Display" w:hAnsi="Aptos Display"/>
                      <w:b/>
                      <w:bCs/>
                      <w:color w:val="212121"/>
                    </w:rPr>
                  </w:pPr>
                  <w:r w:rsidRPr="002948DD">
                    <w:rPr>
                      <w:rFonts w:ascii="Aptos Display" w:hAnsi="Aptos Display"/>
                      <w:b/>
                      <w:bCs/>
                      <w:color w:val="212121"/>
                    </w:rPr>
                    <w:t>Employee Safety</w:t>
                  </w:r>
                </w:p>
              </w:tc>
            </w:tr>
            <w:bookmarkEnd w:id="1"/>
          </w:tbl>
          <w:p w14:paraId="4CF25656" w14:textId="77777777" w:rsidR="00DF261B" w:rsidRPr="00966FC7" w:rsidRDefault="00DF261B" w:rsidP="00DF261B">
            <w:pPr>
              <w:rPr>
                <w:sz w:val="2"/>
                <w:szCs w:val="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34"/>
              <w:gridCol w:w="1351"/>
            </w:tblGrid>
            <w:tr w:rsidR="00DF261B" w:rsidRPr="00966FC7" w14:paraId="35E40B00" w14:textId="77777777" w:rsidTr="00925918">
              <w:trPr>
                <w:trHeight w:val="420"/>
              </w:trPr>
              <w:tc>
                <w:tcPr>
                  <w:tcW w:w="4248" w:type="pct"/>
                  <w:shd w:val="clear" w:color="auto" w:fill="FFFFFF" w:themeFill="background1"/>
                </w:tcPr>
                <w:p w14:paraId="07E6F05F" w14:textId="77777777" w:rsidR="00DF261B" w:rsidRPr="00966FC7" w:rsidRDefault="00DF261B" w:rsidP="00DF261B">
                  <w:pPr>
                    <w:spacing w:after="40"/>
                    <w:rPr>
                      <w:rFonts w:eastAsia="Calibri" w:cstheme="majorHAnsi"/>
                      <w:b/>
                    </w:rPr>
                  </w:pPr>
                  <w:r w:rsidRPr="003A6CA5">
                    <w:rPr>
                      <w:rFonts w:eastAsia="Calibri" w:cstheme="majorHAnsi"/>
                      <w:b/>
                    </w:rPr>
                    <w:t>Do you have a written Safety Manual or policy?</w:t>
                  </w:r>
                </w:p>
              </w:tc>
              <w:tc>
                <w:tcPr>
                  <w:tcW w:w="752" w:type="pct"/>
                  <w:shd w:val="clear" w:color="auto" w:fill="FFFFFF" w:themeFill="background1"/>
                </w:tcPr>
                <w:p w14:paraId="41A018CB" w14:textId="77777777" w:rsidR="00DF261B" w:rsidRPr="00247833" w:rsidRDefault="00DF261B" w:rsidP="00DF261B">
                  <w:pPr>
                    <w:spacing w:after="40"/>
                    <w:rPr>
                      <w:rFonts w:eastAsia="Calibri" w:cstheme="majorHAnsi"/>
                    </w:rPr>
                  </w:pPr>
                  <w:r>
                    <w:t>Yes</w:t>
                  </w:r>
                </w:p>
              </w:tc>
            </w:tr>
            <w:tr w:rsidR="00DF261B" w:rsidRPr="00966FC7" w14:paraId="5ABC73D3" w14:textId="77777777" w:rsidTr="00925918">
              <w:tc>
                <w:tcPr>
                  <w:tcW w:w="4248" w:type="pct"/>
                  <w:shd w:val="clear" w:color="auto" w:fill="FFFFFF" w:themeFill="background1"/>
                </w:tcPr>
                <w:p w14:paraId="0886BE05" w14:textId="77777777" w:rsidR="00DF261B" w:rsidRPr="00966FC7" w:rsidRDefault="00DF261B" w:rsidP="00DF261B">
                  <w:pPr>
                    <w:spacing w:after="40"/>
                    <w:rPr>
                      <w:rFonts w:eastAsia="Calibri" w:cstheme="majorHAnsi"/>
                      <w:b/>
                      <w:bCs/>
                    </w:rPr>
                  </w:pPr>
                  <w:r w:rsidRPr="00756758">
                    <w:rPr>
                      <w:rFonts w:eastAsia="Calibri" w:cstheme="majorHAnsi"/>
                      <w:b/>
                      <w:bCs/>
                    </w:rPr>
                    <w:t>Do you issue the written Safety Manual or Policy to all employees and have them sign stating they have read it and understand it?</w:t>
                  </w:r>
                </w:p>
              </w:tc>
              <w:tc>
                <w:tcPr>
                  <w:tcW w:w="752" w:type="pct"/>
                  <w:shd w:val="clear" w:color="auto" w:fill="FFFFFF" w:themeFill="background1"/>
                </w:tcPr>
                <w:p w14:paraId="34347014" w14:textId="77777777" w:rsidR="00DF261B" w:rsidRPr="00247833" w:rsidRDefault="00DF261B" w:rsidP="00DF261B">
                  <w:pPr>
                    <w:spacing w:after="40"/>
                    <w:rPr>
                      <w:rFonts w:eastAsia="Calibri" w:cstheme="majorHAnsi"/>
                    </w:rPr>
                  </w:pPr>
                  <w:r>
                    <w:t>Yes</w:t>
                  </w:r>
                </w:p>
              </w:tc>
            </w:tr>
            <w:tr w:rsidR="00DF261B" w:rsidRPr="00966FC7" w14:paraId="0391078C" w14:textId="77777777" w:rsidTr="00925918">
              <w:tc>
                <w:tcPr>
                  <w:tcW w:w="4248" w:type="pct"/>
                  <w:shd w:val="clear" w:color="auto" w:fill="FFFFFF" w:themeFill="background1"/>
                </w:tcPr>
                <w:p w14:paraId="0AB44736" w14:textId="77777777" w:rsidR="00DF261B" w:rsidRPr="00966FC7" w:rsidRDefault="00DF261B" w:rsidP="00DF261B">
                  <w:pPr>
                    <w:spacing w:after="40"/>
                    <w:rPr>
                      <w:rFonts w:eastAsia="Calibri" w:cstheme="majorHAnsi"/>
                      <w:b/>
                      <w:bCs/>
                    </w:rPr>
                  </w:pPr>
                  <w:r w:rsidRPr="00756758">
                    <w:rPr>
                      <w:rFonts w:eastAsia="Calibri" w:cstheme="majorHAnsi"/>
                      <w:b/>
                      <w:bCs/>
                    </w:rPr>
                    <w:t>Do you conduct regular Safety Meetings?</w:t>
                  </w:r>
                </w:p>
              </w:tc>
              <w:tc>
                <w:tcPr>
                  <w:tcW w:w="752" w:type="pct"/>
                  <w:shd w:val="clear" w:color="auto" w:fill="FFFFFF" w:themeFill="background1"/>
                </w:tcPr>
                <w:p w14:paraId="411CA920" w14:textId="77777777" w:rsidR="00DF261B" w:rsidRPr="00247833" w:rsidRDefault="00DF261B" w:rsidP="00DF261B">
                  <w:pPr>
                    <w:spacing w:after="40"/>
                    <w:rPr>
                      <w:rFonts w:eastAsia="Calibri" w:cstheme="majorHAnsi"/>
                    </w:rPr>
                  </w:pPr>
                  <w:r>
                    <w:t>Yes</w:t>
                  </w:r>
                </w:p>
              </w:tc>
            </w:tr>
            <w:tr w:rsidR="00DF261B" w:rsidRPr="00966FC7" w14:paraId="6BA4302A" w14:textId="77777777" w:rsidTr="00925918">
              <w:tc>
                <w:tcPr>
                  <w:tcW w:w="4248" w:type="pct"/>
                  <w:shd w:val="clear" w:color="auto" w:fill="FFFFFF" w:themeFill="background1"/>
                </w:tcPr>
                <w:p w14:paraId="6DDB2DF2" w14:textId="77777777" w:rsidR="00DF261B" w:rsidRPr="00966FC7" w:rsidRDefault="00DF261B" w:rsidP="00DF261B">
                  <w:pPr>
                    <w:spacing w:after="40"/>
                    <w:rPr>
                      <w:rFonts w:eastAsia="Calibri" w:cstheme="majorHAnsi"/>
                      <w:b/>
                      <w:bCs/>
                    </w:rPr>
                  </w:pPr>
                  <w:r w:rsidRPr="00756758">
                    <w:rPr>
                      <w:rFonts w:eastAsia="Calibri" w:cstheme="majorHAnsi"/>
                      <w:b/>
                      <w:bCs/>
                    </w:rPr>
                    <w:t>How often do you conduct safety meetings?</w:t>
                  </w:r>
                </w:p>
              </w:tc>
              <w:tc>
                <w:tcPr>
                  <w:tcW w:w="752" w:type="pct"/>
                  <w:shd w:val="clear" w:color="auto" w:fill="FFFFFF" w:themeFill="background1"/>
                </w:tcPr>
                <w:p w14:paraId="0C7E7D93" w14:textId="77777777" w:rsidR="00DF261B" w:rsidRPr="00247833" w:rsidRDefault="00DF261B" w:rsidP="00DF261B">
                  <w:pPr>
                    <w:spacing w:after="40"/>
                    <w:rPr>
                      <w:rFonts w:eastAsia="Calibri" w:cstheme="majorHAnsi"/>
                    </w:rPr>
                  </w:pPr>
                  <w:r>
                    <w:t>Monthly</w:t>
                  </w:r>
                </w:p>
              </w:tc>
            </w:tr>
            <w:tr w:rsidR="00DF261B" w:rsidRPr="00966FC7" w14:paraId="67C5D7FD" w14:textId="77777777" w:rsidTr="00925918">
              <w:tc>
                <w:tcPr>
                  <w:tcW w:w="4248" w:type="pct"/>
                  <w:shd w:val="clear" w:color="auto" w:fill="FFFFFF" w:themeFill="background1"/>
                </w:tcPr>
                <w:p w14:paraId="14D8AB34" w14:textId="77777777" w:rsidR="00DF261B" w:rsidRPr="00966FC7" w:rsidRDefault="00DF261B" w:rsidP="00DF261B">
                  <w:pPr>
                    <w:spacing w:after="40"/>
                    <w:rPr>
                      <w:rFonts w:eastAsia="Calibri" w:cstheme="majorHAnsi"/>
                      <w:b/>
                      <w:bCs/>
                    </w:rPr>
                  </w:pPr>
                  <w:r w:rsidRPr="00756758">
                    <w:rPr>
                      <w:rFonts w:eastAsia="Calibri" w:cstheme="majorHAnsi"/>
                      <w:b/>
                      <w:bCs/>
                    </w:rPr>
                    <w:t>Are safety meetings documented?</w:t>
                  </w:r>
                </w:p>
              </w:tc>
              <w:tc>
                <w:tcPr>
                  <w:tcW w:w="752" w:type="pct"/>
                  <w:shd w:val="clear" w:color="auto" w:fill="FFFFFF" w:themeFill="background1"/>
                </w:tcPr>
                <w:p w14:paraId="572CABC0" w14:textId="77777777" w:rsidR="00DF261B" w:rsidRPr="00247833" w:rsidRDefault="00DF261B" w:rsidP="00DF261B">
                  <w:pPr>
                    <w:spacing w:after="40"/>
                    <w:rPr>
                      <w:rFonts w:eastAsia="Calibri" w:cstheme="majorHAnsi"/>
                    </w:rPr>
                  </w:pPr>
                  <w:r>
                    <w:t>Yes</w:t>
                  </w:r>
                </w:p>
              </w:tc>
            </w:tr>
            <w:tr w:rsidR="00DF261B" w:rsidRPr="00966FC7" w14:paraId="62732149" w14:textId="77777777" w:rsidTr="00925918">
              <w:tc>
                <w:tcPr>
                  <w:tcW w:w="4248" w:type="pct"/>
                  <w:shd w:val="clear" w:color="auto" w:fill="FFFFFF" w:themeFill="background1"/>
                </w:tcPr>
                <w:p w14:paraId="2BFBECB0" w14:textId="77777777" w:rsidR="00DF261B" w:rsidRPr="00966FC7" w:rsidRDefault="00DF261B" w:rsidP="00DF261B">
                  <w:pPr>
                    <w:spacing w:after="40"/>
                    <w:rPr>
                      <w:rFonts w:eastAsia="Calibri" w:cstheme="majorHAnsi"/>
                      <w:b/>
                      <w:bCs/>
                    </w:rPr>
                  </w:pPr>
                  <w:r w:rsidRPr="00AA0134">
                    <w:rPr>
                      <w:rFonts w:eastAsia="Calibri" w:cstheme="majorHAnsi"/>
                      <w:b/>
                      <w:bCs/>
                    </w:rPr>
                    <w:t>Does the Safety Coordinator review and retain the documentation from the safety meetings?</w:t>
                  </w:r>
                </w:p>
              </w:tc>
              <w:tc>
                <w:tcPr>
                  <w:tcW w:w="752" w:type="pct"/>
                  <w:shd w:val="clear" w:color="auto" w:fill="FFFFFF" w:themeFill="background1"/>
                </w:tcPr>
                <w:p w14:paraId="7AB3E55D" w14:textId="77777777" w:rsidR="00DF261B" w:rsidRPr="00247833" w:rsidRDefault="00DF261B" w:rsidP="00DF261B">
                  <w:pPr>
                    <w:spacing w:after="40"/>
                    <w:rPr>
                      <w:rFonts w:eastAsia="Calibri" w:cstheme="majorHAnsi"/>
                    </w:rPr>
                  </w:pPr>
                  <w:r>
                    <w:t>Yes</w:t>
                  </w:r>
                </w:p>
              </w:tc>
            </w:tr>
            <w:tr w:rsidR="00DF261B" w:rsidRPr="00966FC7" w14:paraId="3C313365" w14:textId="77777777" w:rsidTr="00925918">
              <w:trPr>
                <w:cantSplit/>
              </w:trPr>
              <w:tc>
                <w:tcPr>
                  <w:tcW w:w="4248" w:type="pct"/>
                  <w:shd w:val="clear" w:color="auto" w:fill="FFFFFF" w:themeFill="background1"/>
                </w:tcPr>
                <w:p w14:paraId="75D0DB23" w14:textId="77777777" w:rsidR="00DF261B" w:rsidRPr="00AA0134" w:rsidRDefault="00DF261B" w:rsidP="00DF261B">
                  <w:pPr>
                    <w:spacing w:after="40"/>
                    <w:rPr>
                      <w:rFonts w:eastAsia="Calibri" w:cstheme="majorHAnsi"/>
                      <w:b/>
                      <w:bCs/>
                    </w:rPr>
                  </w:pPr>
                  <w:r>
                    <w:rPr>
                      <w:rFonts w:eastAsia="Calibri" w:cstheme="majorHAnsi"/>
                      <w:b/>
                      <w:bCs/>
                    </w:rPr>
                    <w:t>Do you issue necessary PPE to all employees?</w:t>
                  </w:r>
                </w:p>
              </w:tc>
              <w:tc>
                <w:tcPr>
                  <w:tcW w:w="752" w:type="pct"/>
                  <w:shd w:val="clear" w:color="auto" w:fill="FFFFFF" w:themeFill="background1"/>
                </w:tcPr>
                <w:p w14:paraId="6873C3F3" w14:textId="77777777" w:rsidR="00DF261B" w:rsidRDefault="00DF261B" w:rsidP="00DF261B">
                  <w:pPr>
                    <w:spacing w:after="40"/>
                  </w:pPr>
                  <w:r>
                    <w:t>Yes</w:t>
                  </w:r>
                </w:p>
              </w:tc>
            </w:tr>
            <w:tr w:rsidR="00DF261B" w:rsidRPr="00966FC7" w14:paraId="4EA1B4E2" w14:textId="77777777" w:rsidTr="00925918">
              <w:tc>
                <w:tcPr>
                  <w:tcW w:w="4248" w:type="pct"/>
                  <w:shd w:val="clear" w:color="auto" w:fill="FFFFFF" w:themeFill="background1"/>
                </w:tcPr>
                <w:p w14:paraId="468D75AB" w14:textId="77777777" w:rsidR="00DF261B" w:rsidRPr="00966FC7" w:rsidRDefault="00DF261B" w:rsidP="00DF261B">
                  <w:pPr>
                    <w:spacing w:after="40"/>
                    <w:rPr>
                      <w:rFonts w:eastAsia="Calibri" w:cstheme="majorHAnsi"/>
                      <w:b/>
                      <w:bCs/>
                    </w:rPr>
                  </w:pPr>
                  <w:r w:rsidRPr="00AA0134">
                    <w:rPr>
                      <w:rFonts w:eastAsia="Calibri" w:cstheme="majorHAnsi"/>
                      <w:b/>
                      <w:bCs/>
                    </w:rPr>
                    <w:t>Do you offer Hepatitis B Vaccinations to employees with potential for exposure?</w:t>
                  </w:r>
                </w:p>
              </w:tc>
              <w:tc>
                <w:tcPr>
                  <w:tcW w:w="752" w:type="pct"/>
                  <w:shd w:val="clear" w:color="auto" w:fill="FFFFFF" w:themeFill="background1"/>
                </w:tcPr>
                <w:p w14:paraId="3BE80201" w14:textId="77777777" w:rsidR="00DF261B" w:rsidRPr="00247833" w:rsidRDefault="00DF261B" w:rsidP="00DF261B">
                  <w:pPr>
                    <w:spacing w:after="40"/>
                    <w:rPr>
                      <w:rFonts w:eastAsia="Calibri" w:cstheme="majorHAnsi"/>
                    </w:rPr>
                  </w:pPr>
                  <w:r>
                    <w:t>Yes</w:t>
                  </w:r>
                </w:p>
              </w:tc>
            </w:tr>
            <w:tr w:rsidR="00DF261B" w:rsidRPr="00966FC7" w14:paraId="37804038" w14:textId="77777777" w:rsidTr="00925918">
              <w:tc>
                <w:tcPr>
                  <w:tcW w:w="4248" w:type="pct"/>
                  <w:shd w:val="clear" w:color="auto" w:fill="FFFFFF" w:themeFill="background1"/>
                </w:tcPr>
                <w:p w14:paraId="2CA517BF" w14:textId="77777777" w:rsidR="00DF261B" w:rsidRPr="00966FC7" w:rsidRDefault="00DF261B" w:rsidP="00DF261B">
                  <w:pPr>
                    <w:spacing w:after="40"/>
                    <w:rPr>
                      <w:rFonts w:eastAsia="Calibri" w:cstheme="majorHAnsi"/>
                      <w:b/>
                      <w:bCs/>
                    </w:rPr>
                  </w:pPr>
                  <w:r w:rsidRPr="00AA0134">
                    <w:rPr>
                      <w:rFonts w:eastAsia="Calibri" w:cstheme="majorHAnsi"/>
                      <w:b/>
                      <w:bCs/>
                    </w:rPr>
                    <w:t xml:space="preserve">Do you require a Declination Statement to signed by employees who decline the Hepatitis B </w:t>
                  </w:r>
                  <w:r w:rsidR="00564588">
                    <w:rPr>
                      <w:rFonts w:eastAsia="Calibri" w:cstheme="majorHAnsi"/>
                      <w:b/>
                      <w:bCs/>
                    </w:rPr>
                    <w:t>V</w:t>
                  </w:r>
                  <w:r w:rsidRPr="00AA0134">
                    <w:rPr>
                      <w:rFonts w:eastAsia="Calibri" w:cstheme="majorHAnsi"/>
                      <w:b/>
                      <w:bCs/>
                    </w:rPr>
                    <w:t>accine?</w:t>
                  </w:r>
                </w:p>
              </w:tc>
              <w:tc>
                <w:tcPr>
                  <w:tcW w:w="752" w:type="pct"/>
                  <w:shd w:val="clear" w:color="auto" w:fill="FFFFFF" w:themeFill="background1"/>
                </w:tcPr>
                <w:p w14:paraId="548CC577" w14:textId="77777777" w:rsidR="00DF261B" w:rsidRPr="00247833" w:rsidRDefault="00DF261B" w:rsidP="00DF261B">
                  <w:pPr>
                    <w:spacing w:after="40"/>
                    <w:rPr>
                      <w:rFonts w:eastAsia="Calibri" w:cstheme="majorHAnsi"/>
                    </w:rPr>
                  </w:pPr>
                  <w:r>
                    <w:t>No</w:t>
                  </w:r>
                </w:p>
              </w:tc>
            </w:tr>
            <w:tr w:rsidR="00DF261B" w:rsidRPr="00966FC7" w14:paraId="4B2B2C5B" w14:textId="77777777" w:rsidTr="00925918">
              <w:tc>
                <w:tcPr>
                  <w:tcW w:w="4248" w:type="pct"/>
                  <w:shd w:val="clear" w:color="auto" w:fill="FFFFFF" w:themeFill="background1"/>
                </w:tcPr>
                <w:p w14:paraId="4E2C83F4" w14:textId="77777777" w:rsidR="00DF261B" w:rsidRPr="00966FC7" w:rsidRDefault="00DF261B" w:rsidP="00DF261B">
                  <w:pPr>
                    <w:spacing w:after="40"/>
                    <w:rPr>
                      <w:rFonts w:eastAsia="Calibri" w:cstheme="majorHAnsi"/>
                      <w:b/>
                      <w:bCs/>
                    </w:rPr>
                  </w:pPr>
                  <w:r w:rsidRPr="00AA0134">
                    <w:rPr>
                      <w:rFonts w:eastAsia="Calibri" w:cstheme="majorHAnsi"/>
                      <w:b/>
                      <w:bCs/>
                    </w:rPr>
                    <w:t>Do you have a Safety Recognition Program?</w:t>
                  </w:r>
                </w:p>
              </w:tc>
              <w:tc>
                <w:tcPr>
                  <w:tcW w:w="752" w:type="pct"/>
                  <w:shd w:val="clear" w:color="auto" w:fill="FFFFFF" w:themeFill="background1"/>
                </w:tcPr>
                <w:p w14:paraId="1CCEF8CA" w14:textId="77777777" w:rsidR="00DF261B" w:rsidRPr="00247833" w:rsidRDefault="00DF261B" w:rsidP="00DF261B">
                  <w:pPr>
                    <w:spacing w:after="40"/>
                    <w:rPr>
                      <w:rFonts w:eastAsia="Calibri" w:cstheme="majorHAnsi"/>
                    </w:rPr>
                  </w:pPr>
                  <w:r>
                    <w:t>No</w:t>
                  </w:r>
                </w:p>
              </w:tc>
            </w:tr>
            <w:tr w:rsidR="00DF261B" w:rsidRPr="00966FC7" w14:paraId="62EB6A4F" w14:textId="77777777" w:rsidTr="00925918">
              <w:trPr>
                <w:trHeight w:val="202"/>
              </w:trPr>
              <w:tc>
                <w:tcPr>
                  <w:tcW w:w="5000" w:type="pct"/>
                  <w:gridSpan w:val="2"/>
                  <w:shd w:val="clear" w:color="auto" w:fill="FFFFFF" w:themeFill="background1"/>
                </w:tcPr>
                <w:p w14:paraId="52518A21" w14:textId="77777777" w:rsidR="00DF261B" w:rsidRDefault="00DF261B" w:rsidP="00DF261B">
                  <w:pPr>
                    <w:spacing w:after="40"/>
                    <w:rPr>
                      <w:rFonts w:eastAsia="Calibri" w:cstheme="majorHAnsi"/>
                      <w:b/>
                      <w:bCs/>
                    </w:rPr>
                  </w:pPr>
                  <w:r w:rsidRPr="00AA0134">
                    <w:rPr>
                      <w:rFonts w:eastAsia="Calibri" w:cstheme="majorHAnsi"/>
                      <w:b/>
                      <w:bCs/>
                    </w:rPr>
                    <w:t>Employee Safety Comments</w:t>
                  </w:r>
                </w:p>
                <w:p w14:paraId="1D2D037C" w14:textId="77777777" w:rsidR="00DF261B" w:rsidRPr="00966FC7" w:rsidRDefault="00DF261B" w:rsidP="00DF261B">
                  <w:pPr>
                    <w:spacing w:after="40"/>
                    <w:rPr>
                      <w:rFonts w:eastAsia="Calibri" w:cstheme="majorHAnsi"/>
                      <w:b/>
                      <w:bCs/>
                    </w:rPr>
                  </w:pPr>
                </w:p>
              </w:tc>
            </w:tr>
          </w:tbl>
          <w:p w14:paraId="7C5A56BA" w14:textId="77777777" w:rsidR="00793629" w:rsidRDefault="00793629" w:rsidP="00793629">
            <w:pPr>
              <w:pStyle w:val="Heading1"/>
              <w:numPr>
                <w:ilvl w:val="1"/>
                <w:numId w:val="0"/>
              </w:numPr>
              <w:spacing w:before="100" w:after="100"/>
            </w:pPr>
          </w:p>
        </w:tc>
      </w:tr>
      <w:tr w:rsidR="0094156B" w:rsidRPr="00966FC7" w14:paraId="14283A1B" w14:textId="77777777" w:rsidTr="0094156B">
        <w:trPr>
          <w:cantSplit/>
          <w:trHeight w:val="510"/>
        </w:trPr>
        <w:tc>
          <w:tcPr>
            <w:tcW w:w="9025" w:type="dxa"/>
            <w:shd w:val="clear" w:color="auto" w:fill="FFFFFF" w:themeFill="background1"/>
          </w:tcPr>
          <w:p w14:paraId="05C5E67F" w14:textId="77777777" w:rsidR="0094156B" w:rsidRPr="002948DD" w:rsidRDefault="0094156B" w:rsidP="00EB06DF">
            <w:pPr>
              <w:keepNext/>
              <w:numPr>
                <w:ilvl w:val="1"/>
                <w:numId w:val="0"/>
              </w:numPr>
              <w:spacing w:before="100" w:after="100"/>
              <w:outlineLvl w:val="0"/>
              <w:rPr>
                <w:rFonts w:ascii="Aptos Display" w:hAnsi="Aptos Display"/>
                <w:b/>
                <w:bCs/>
                <w:sz w:val="32"/>
                <w:szCs w:val="32"/>
              </w:rPr>
            </w:pPr>
          </w:p>
        </w:tc>
      </w:tr>
      <w:tr w:rsidR="009E428C" w:rsidRPr="00966FC7" w14:paraId="3A02A2C7" w14:textId="77777777" w:rsidTr="0094156B">
        <w:trPr>
          <w:cantSplit/>
          <w:trHeight w:val="510"/>
        </w:trPr>
        <w:tc>
          <w:tcPr>
            <w:tcW w:w="9025" w:type="dxa"/>
            <w:shd w:val="clear" w:color="auto" w:fill="F5F5F5"/>
          </w:tcPr>
          <w:p w14:paraId="6649D87A" w14:textId="77777777" w:rsidR="009E428C" w:rsidRPr="002948DD" w:rsidRDefault="009E428C" w:rsidP="00EB06DF">
            <w:pPr>
              <w:keepNext/>
              <w:numPr>
                <w:ilvl w:val="1"/>
                <w:numId w:val="0"/>
              </w:numPr>
              <w:spacing w:before="100" w:after="100"/>
              <w:outlineLvl w:val="0"/>
              <w:rPr>
                <w:rFonts w:ascii="Aptos Display" w:hAnsi="Aptos Display"/>
                <w:sz w:val="32"/>
                <w:szCs w:val="32"/>
              </w:rPr>
            </w:pPr>
            <w:r w:rsidRPr="002948DD">
              <w:rPr>
                <w:rFonts w:ascii="Aptos Display" w:hAnsi="Aptos Display"/>
                <w:b/>
                <w:bCs/>
                <w:sz w:val="32"/>
                <w:szCs w:val="32"/>
              </w:rPr>
              <w:t>Training</w:t>
            </w:r>
          </w:p>
        </w:tc>
      </w:tr>
    </w:tbl>
    <w:p w14:paraId="122B79B2" w14:textId="77777777" w:rsidR="009E428C" w:rsidRPr="00966FC7" w:rsidRDefault="009E428C" w:rsidP="009E428C">
      <w:pPr>
        <w:rPr>
          <w:sz w:val="2"/>
          <w:szCs w:val="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51"/>
        <w:gridCol w:w="1354"/>
      </w:tblGrid>
      <w:tr w:rsidR="009E428C" w:rsidRPr="00966FC7" w14:paraId="345B689B" w14:textId="77777777" w:rsidTr="00925918">
        <w:trPr>
          <w:trHeight w:val="420"/>
        </w:trPr>
        <w:tc>
          <w:tcPr>
            <w:tcW w:w="4248" w:type="pct"/>
            <w:shd w:val="clear" w:color="auto" w:fill="FFFFFF" w:themeFill="background1"/>
          </w:tcPr>
          <w:p w14:paraId="28E86D7E" w14:textId="77777777" w:rsidR="009E428C" w:rsidRPr="006C5EA4" w:rsidRDefault="009E428C" w:rsidP="00EB06DF">
            <w:pPr>
              <w:spacing w:after="40"/>
              <w:rPr>
                <w:rFonts w:eastAsia="Calibri" w:cstheme="majorHAnsi"/>
                <w:b/>
              </w:rPr>
            </w:pPr>
            <w:r w:rsidRPr="006C5EA4">
              <w:rPr>
                <w:rFonts w:eastAsia="Calibri" w:cstheme="majorHAnsi"/>
                <w:b/>
              </w:rPr>
              <w:t xml:space="preserve">Have you used our Safety Video Library or an equivalent </w:t>
            </w:r>
            <w:r w:rsidR="005374CA">
              <w:rPr>
                <w:rFonts w:eastAsia="Calibri" w:cstheme="majorHAnsi"/>
                <w:b/>
              </w:rPr>
              <w:t>within the last 12 months</w:t>
            </w:r>
            <w:r w:rsidRPr="006C5EA4">
              <w:rPr>
                <w:rFonts w:eastAsia="Calibri" w:cstheme="majorHAnsi"/>
                <w:b/>
              </w:rPr>
              <w:t>?</w:t>
            </w:r>
          </w:p>
        </w:tc>
        <w:tc>
          <w:tcPr>
            <w:tcW w:w="752" w:type="pct"/>
            <w:shd w:val="clear" w:color="auto" w:fill="FFFFFF" w:themeFill="background1"/>
          </w:tcPr>
          <w:p w14:paraId="77BD4DB7" w14:textId="77777777" w:rsidR="009E428C" w:rsidRPr="00966FC7" w:rsidRDefault="009E428C" w:rsidP="00EB06DF">
            <w:pPr>
              <w:spacing w:after="40"/>
              <w:rPr>
                <w:rFonts w:eastAsia="Calibri" w:cstheme="majorHAnsi"/>
              </w:rPr>
            </w:pPr>
            <w:r>
              <w:t>Yes</w:t>
            </w:r>
          </w:p>
        </w:tc>
      </w:tr>
      <w:tr w:rsidR="009E428C" w:rsidRPr="00966FC7" w14:paraId="23D0FBB6" w14:textId="77777777" w:rsidTr="00925918">
        <w:tc>
          <w:tcPr>
            <w:tcW w:w="4248" w:type="pct"/>
            <w:shd w:val="clear" w:color="auto" w:fill="FFFFFF" w:themeFill="background1"/>
          </w:tcPr>
          <w:p w14:paraId="31C8D75A" w14:textId="77777777" w:rsidR="009E428C" w:rsidRPr="006C5EA4" w:rsidRDefault="009E428C" w:rsidP="00EB06DF">
            <w:pPr>
              <w:spacing w:after="40"/>
              <w:rPr>
                <w:rFonts w:eastAsia="Calibri" w:cstheme="majorHAnsi"/>
                <w:b/>
              </w:rPr>
            </w:pPr>
            <w:r w:rsidRPr="006C5EA4">
              <w:rPr>
                <w:rFonts w:eastAsia="Calibri" w:cstheme="majorHAnsi"/>
                <w:b/>
              </w:rPr>
              <w:t xml:space="preserve">Have you conducted Online Training using LocalGovU </w:t>
            </w:r>
            <w:r w:rsidR="005374CA">
              <w:rPr>
                <w:rFonts w:eastAsia="Calibri" w:cstheme="majorHAnsi"/>
                <w:b/>
              </w:rPr>
              <w:t xml:space="preserve">or an equivalent </w:t>
            </w:r>
            <w:r w:rsidRPr="006C5EA4">
              <w:rPr>
                <w:rFonts w:eastAsia="Calibri" w:cstheme="majorHAnsi"/>
                <w:b/>
              </w:rPr>
              <w:t>within the last 12 months?</w:t>
            </w:r>
          </w:p>
        </w:tc>
        <w:tc>
          <w:tcPr>
            <w:tcW w:w="752" w:type="pct"/>
            <w:shd w:val="clear" w:color="auto" w:fill="FFFFFF" w:themeFill="background1"/>
          </w:tcPr>
          <w:p w14:paraId="00FA77C2" w14:textId="77777777" w:rsidR="009E428C" w:rsidRPr="00966FC7" w:rsidRDefault="009E428C" w:rsidP="00EB06DF">
            <w:pPr>
              <w:spacing w:after="40"/>
              <w:rPr>
                <w:rFonts w:eastAsia="Calibri" w:cstheme="majorHAnsi"/>
              </w:rPr>
            </w:pPr>
            <w:r>
              <w:t>Yes</w:t>
            </w:r>
          </w:p>
        </w:tc>
      </w:tr>
      <w:tr w:rsidR="009E428C" w:rsidRPr="00966FC7" w14:paraId="25F82E53" w14:textId="77777777" w:rsidTr="00925918">
        <w:tc>
          <w:tcPr>
            <w:tcW w:w="4248" w:type="pct"/>
            <w:shd w:val="clear" w:color="auto" w:fill="FFFFFF" w:themeFill="background1"/>
          </w:tcPr>
          <w:p w14:paraId="23552B5E" w14:textId="77777777" w:rsidR="009E428C" w:rsidRPr="006C5EA4" w:rsidRDefault="009E428C" w:rsidP="00EB06DF">
            <w:pPr>
              <w:spacing w:after="40"/>
              <w:rPr>
                <w:rFonts w:eastAsia="Calibri" w:cstheme="majorHAnsi"/>
                <w:b/>
              </w:rPr>
            </w:pPr>
            <w:r w:rsidRPr="006C5EA4">
              <w:rPr>
                <w:rFonts w:eastAsia="Calibri" w:cstheme="majorHAnsi"/>
                <w:b/>
              </w:rPr>
              <w:t>Have you sent any employees through our SKIDCAR Training or an equivalent within the last two years?</w:t>
            </w:r>
          </w:p>
        </w:tc>
        <w:tc>
          <w:tcPr>
            <w:tcW w:w="752" w:type="pct"/>
            <w:shd w:val="clear" w:color="auto" w:fill="FFFFFF" w:themeFill="background1"/>
          </w:tcPr>
          <w:p w14:paraId="156D879C" w14:textId="77777777" w:rsidR="009E428C" w:rsidRPr="00966FC7" w:rsidRDefault="009E428C" w:rsidP="00EB06DF">
            <w:pPr>
              <w:spacing w:after="40"/>
              <w:rPr>
                <w:rFonts w:eastAsia="Calibri" w:cstheme="majorHAnsi"/>
              </w:rPr>
            </w:pPr>
            <w:r>
              <w:t>Yes</w:t>
            </w:r>
          </w:p>
        </w:tc>
      </w:tr>
      <w:tr w:rsidR="009E428C" w:rsidRPr="00966FC7" w14:paraId="3C8AF85E" w14:textId="77777777" w:rsidTr="00925918">
        <w:tc>
          <w:tcPr>
            <w:tcW w:w="4248" w:type="pct"/>
            <w:shd w:val="clear" w:color="auto" w:fill="FFFFFF" w:themeFill="background1"/>
          </w:tcPr>
          <w:p w14:paraId="3D15DC4A" w14:textId="77777777" w:rsidR="009E428C" w:rsidRPr="006C5EA4" w:rsidRDefault="009E428C" w:rsidP="00EB06DF">
            <w:pPr>
              <w:spacing w:after="40"/>
              <w:rPr>
                <w:rFonts w:eastAsia="Calibri" w:cstheme="majorHAnsi"/>
                <w:b/>
              </w:rPr>
            </w:pPr>
            <w:r w:rsidRPr="006C5EA4">
              <w:rPr>
                <w:rFonts w:eastAsia="Calibri" w:cstheme="majorHAnsi"/>
                <w:b/>
              </w:rPr>
              <w:t>Do you conduct documented Safety Orientation training for newly hired employees?</w:t>
            </w:r>
          </w:p>
        </w:tc>
        <w:tc>
          <w:tcPr>
            <w:tcW w:w="752" w:type="pct"/>
            <w:shd w:val="clear" w:color="auto" w:fill="FFFFFF" w:themeFill="background1"/>
          </w:tcPr>
          <w:p w14:paraId="0AB0D293" w14:textId="77777777" w:rsidR="009E428C" w:rsidRPr="00966FC7" w:rsidRDefault="009E428C" w:rsidP="00EB06DF">
            <w:pPr>
              <w:spacing w:after="40"/>
              <w:rPr>
                <w:rFonts w:eastAsia="Calibri" w:cstheme="majorHAnsi"/>
              </w:rPr>
            </w:pPr>
            <w:r>
              <w:t>Yes</w:t>
            </w:r>
          </w:p>
        </w:tc>
      </w:tr>
      <w:tr w:rsidR="009E428C" w:rsidRPr="00966FC7" w14:paraId="0B5ECA23" w14:textId="77777777" w:rsidTr="00925918">
        <w:tc>
          <w:tcPr>
            <w:tcW w:w="4248" w:type="pct"/>
            <w:shd w:val="clear" w:color="auto" w:fill="FFFFFF" w:themeFill="background1"/>
          </w:tcPr>
          <w:p w14:paraId="3A66F302" w14:textId="77777777" w:rsidR="009E428C" w:rsidRPr="006C5EA4" w:rsidRDefault="009E428C" w:rsidP="00EB06DF">
            <w:pPr>
              <w:spacing w:after="40"/>
              <w:rPr>
                <w:rFonts w:eastAsia="Calibri" w:cstheme="majorHAnsi"/>
                <w:b/>
              </w:rPr>
            </w:pPr>
            <w:r w:rsidRPr="006C5EA4">
              <w:rPr>
                <w:rFonts w:eastAsia="Calibri" w:cstheme="majorHAnsi"/>
                <w:b/>
              </w:rPr>
              <w:t>Do you have employees trained in CPR and First Aid?</w:t>
            </w:r>
          </w:p>
        </w:tc>
        <w:tc>
          <w:tcPr>
            <w:tcW w:w="752" w:type="pct"/>
            <w:shd w:val="clear" w:color="auto" w:fill="FFFFFF" w:themeFill="background1"/>
          </w:tcPr>
          <w:p w14:paraId="1A856ACC" w14:textId="77777777" w:rsidR="009E428C" w:rsidRPr="00966FC7" w:rsidRDefault="009E428C" w:rsidP="00EB06DF">
            <w:pPr>
              <w:spacing w:after="40"/>
              <w:rPr>
                <w:rFonts w:eastAsia="Calibri" w:cstheme="majorHAnsi"/>
              </w:rPr>
            </w:pPr>
            <w:r>
              <w:t>Yes</w:t>
            </w:r>
          </w:p>
        </w:tc>
      </w:tr>
      <w:tr w:rsidR="009E428C" w:rsidRPr="00966FC7" w14:paraId="13B8F86D" w14:textId="77777777" w:rsidTr="00925918">
        <w:tc>
          <w:tcPr>
            <w:tcW w:w="4248" w:type="pct"/>
            <w:shd w:val="clear" w:color="auto" w:fill="FFFFFF" w:themeFill="background1"/>
          </w:tcPr>
          <w:p w14:paraId="4E7D52C4" w14:textId="77777777" w:rsidR="009E428C" w:rsidRPr="006C5EA4" w:rsidRDefault="009E428C" w:rsidP="00EB06DF">
            <w:pPr>
              <w:spacing w:after="40"/>
              <w:rPr>
                <w:rFonts w:eastAsia="Calibri" w:cstheme="majorHAnsi"/>
                <w:b/>
              </w:rPr>
            </w:pPr>
            <w:r w:rsidRPr="006C5EA4">
              <w:rPr>
                <w:rFonts w:eastAsia="Calibri" w:cstheme="majorHAnsi"/>
                <w:b/>
              </w:rPr>
              <w:t>Do you have employees trained in Confined Space Entry?</w:t>
            </w:r>
          </w:p>
        </w:tc>
        <w:tc>
          <w:tcPr>
            <w:tcW w:w="752" w:type="pct"/>
            <w:shd w:val="clear" w:color="auto" w:fill="FFFFFF" w:themeFill="background1"/>
          </w:tcPr>
          <w:p w14:paraId="38DD0FEE" w14:textId="77777777" w:rsidR="009E428C" w:rsidRPr="00966FC7" w:rsidRDefault="009E428C" w:rsidP="00EB06DF">
            <w:pPr>
              <w:spacing w:after="40"/>
              <w:rPr>
                <w:rFonts w:eastAsia="Calibri" w:cstheme="majorHAnsi"/>
              </w:rPr>
            </w:pPr>
            <w:r>
              <w:t>Yes</w:t>
            </w:r>
          </w:p>
        </w:tc>
      </w:tr>
      <w:tr w:rsidR="009E428C" w:rsidRPr="00966FC7" w14:paraId="5BEDEB25" w14:textId="77777777" w:rsidTr="00925918">
        <w:tc>
          <w:tcPr>
            <w:tcW w:w="4248" w:type="pct"/>
            <w:shd w:val="clear" w:color="auto" w:fill="FFFFFF" w:themeFill="background1"/>
          </w:tcPr>
          <w:p w14:paraId="3A1F34B5" w14:textId="77777777" w:rsidR="009E428C" w:rsidRPr="006C5EA4" w:rsidRDefault="009E428C" w:rsidP="00EB06DF">
            <w:pPr>
              <w:spacing w:after="40"/>
              <w:rPr>
                <w:rFonts w:eastAsia="Calibri" w:cstheme="majorHAnsi"/>
                <w:b/>
              </w:rPr>
            </w:pPr>
            <w:r w:rsidRPr="006C5EA4">
              <w:rPr>
                <w:rFonts w:eastAsia="Calibri" w:cstheme="majorHAnsi"/>
                <w:b/>
              </w:rPr>
              <w:t>Do you have employees trained in Trenching and Shoring?</w:t>
            </w:r>
          </w:p>
        </w:tc>
        <w:tc>
          <w:tcPr>
            <w:tcW w:w="752" w:type="pct"/>
            <w:shd w:val="clear" w:color="auto" w:fill="FFFFFF" w:themeFill="background1"/>
          </w:tcPr>
          <w:p w14:paraId="5A35C5B1" w14:textId="77777777" w:rsidR="009E428C" w:rsidRPr="00966FC7" w:rsidRDefault="009E428C" w:rsidP="00EB06DF">
            <w:pPr>
              <w:spacing w:after="40"/>
              <w:rPr>
                <w:rFonts w:eastAsia="Calibri" w:cstheme="majorHAnsi"/>
              </w:rPr>
            </w:pPr>
            <w:r>
              <w:t>Yes</w:t>
            </w:r>
          </w:p>
        </w:tc>
      </w:tr>
    </w:tbl>
    <w:tbl>
      <w:tblPr>
        <w:tblW w:w="5000" w:type="pct"/>
        <w:tblBorders>
          <w:top w:val="none" w:sz="8" w:space="0" w:color="FFFFFF"/>
          <w:left w:val="none" w:sz="8" w:space="0" w:color="FFFFFF"/>
          <w:bottom w:val="none" w:sz="8" w:space="0" w:color="FFFFFF"/>
          <w:right w:val="none" w:sz="8" w:space="0" w:color="FFFFFF"/>
          <w:insideH w:val="none" w:sz="8" w:space="0" w:color="FFFFFF"/>
          <w:insideV w:val="none" w:sz="8" w:space="0" w:color="FFFFFF"/>
        </w:tblBorders>
        <w:tblCellMar>
          <w:left w:w="10" w:type="dxa"/>
          <w:right w:w="10" w:type="dxa"/>
        </w:tblCellMar>
        <w:tblLook w:val="0000" w:firstRow="0" w:lastRow="0" w:firstColumn="0" w:lastColumn="0" w:noHBand="0" w:noVBand="0"/>
      </w:tblPr>
      <w:tblGrid>
        <w:gridCol w:w="9025"/>
      </w:tblGrid>
      <w:tr w:rsidR="00751F0D" w:rsidRPr="002355EA" w14:paraId="56895EE3" w14:textId="77777777" w:rsidTr="00751F0D">
        <w:trPr>
          <w:cantSplit/>
          <w:trHeight w:val="510"/>
        </w:trPr>
        <w:tc>
          <w:tcPr>
            <w:tcW w:w="5000" w:type="pct"/>
            <w:shd w:val="clear" w:color="auto" w:fill="FFFFFF" w:themeFill="background1"/>
          </w:tcPr>
          <w:p w14:paraId="5162CE18" w14:textId="77777777" w:rsidR="00751F0D" w:rsidRPr="002355EA" w:rsidRDefault="00751F0D" w:rsidP="008B7E07">
            <w:pPr>
              <w:keepNext/>
              <w:numPr>
                <w:ilvl w:val="1"/>
                <w:numId w:val="0"/>
              </w:numPr>
              <w:spacing w:before="100" w:after="100"/>
              <w:outlineLvl w:val="0"/>
              <w:rPr>
                <w:rFonts w:ascii="Aptos Display" w:eastAsia="Times New Roman" w:hAnsi="Aptos Display" w:cstheme="majorHAnsi"/>
                <w:b/>
                <w:bCs/>
                <w:sz w:val="32"/>
                <w:szCs w:val="32"/>
              </w:rPr>
            </w:pPr>
          </w:p>
        </w:tc>
      </w:tr>
      <w:tr w:rsidR="008B7E07" w:rsidRPr="002355EA" w14:paraId="6DD85B91" w14:textId="77777777" w:rsidTr="00EB06DF">
        <w:trPr>
          <w:cantSplit/>
          <w:trHeight w:val="510"/>
        </w:trPr>
        <w:tc>
          <w:tcPr>
            <w:tcW w:w="5000" w:type="pct"/>
            <w:shd w:val="clear" w:color="auto" w:fill="F5F5F5"/>
          </w:tcPr>
          <w:p w14:paraId="6F0A0114" w14:textId="77777777" w:rsidR="008B7E07" w:rsidRPr="002355EA" w:rsidRDefault="008B7E07" w:rsidP="008B7E07">
            <w:pPr>
              <w:keepNext/>
              <w:numPr>
                <w:ilvl w:val="1"/>
                <w:numId w:val="0"/>
              </w:numPr>
              <w:spacing w:before="100" w:after="100"/>
              <w:outlineLvl w:val="0"/>
              <w:rPr>
                <w:rFonts w:ascii="Aptos Display" w:eastAsia="Times New Roman" w:hAnsi="Aptos Display" w:cstheme="majorHAnsi"/>
                <w:b/>
                <w:bCs/>
                <w:sz w:val="32"/>
                <w:szCs w:val="32"/>
              </w:rPr>
            </w:pPr>
            <w:r w:rsidRPr="002355EA">
              <w:rPr>
                <w:rFonts w:ascii="Aptos Display" w:eastAsia="Times New Roman" w:hAnsi="Aptos Display" w:cstheme="majorHAnsi"/>
                <w:b/>
                <w:bCs/>
                <w:sz w:val="32"/>
                <w:szCs w:val="32"/>
              </w:rPr>
              <w:t>Policies and Procedures</w:t>
            </w:r>
          </w:p>
        </w:tc>
      </w:tr>
    </w:tbl>
    <w:p w14:paraId="203DBAE5" w14:textId="77777777" w:rsidR="008B7E07" w:rsidRPr="002355EA" w:rsidRDefault="008B7E07" w:rsidP="008B7E07">
      <w:pPr>
        <w:rPr>
          <w:rFonts w:ascii="Aptos Display" w:eastAsia="Times New Roman" w:hAnsi="Aptos Display" w:cs="Times New Roman"/>
          <w:sz w:val="2"/>
          <w:szCs w:val="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51"/>
        <w:gridCol w:w="1354"/>
      </w:tblGrid>
      <w:tr w:rsidR="008B7E07" w:rsidRPr="002355EA" w14:paraId="0834B67C" w14:textId="77777777" w:rsidTr="00925918">
        <w:tc>
          <w:tcPr>
            <w:tcW w:w="4248" w:type="pct"/>
            <w:shd w:val="clear" w:color="auto" w:fill="FFFFFF"/>
          </w:tcPr>
          <w:p w14:paraId="7B37A859" w14:textId="77777777" w:rsidR="008B7E07" w:rsidRPr="002355EA" w:rsidRDefault="008B7E07" w:rsidP="008B7E07">
            <w:pPr>
              <w:spacing w:after="40"/>
              <w:rPr>
                <w:rFonts w:eastAsia="Calibri" w:cstheme="majorHAnsi"/>
                <w:b/>
                <w:bCs/>
              </w:rPr>
            </w:pPr>
            <w:r w:rsidRPr="002355EA">
              <w:rPr>
                <w:rFonts w:eastAsia="Calibri" w:cstheme="majorHAnsi"/>
                <w:b/>
                <w:bCs/>
              </w:rPr>
              <w:t>Do you issue the Employee Handbook to all employees and have them sign for receiving it?</w:t>
            </w:r>
          </w:p>
        </w:tc>
        <w:tc>
          <w:tcPr>
            <w:tcW w:w="752" w:type="pct"/>
            <w:shd w:val="clear" w:color="auto" w:fill="FFFFFF"/>
          </w:tcPr>
          <w:p w14:paraId="21425146" w14:textId="77777777" w:rsidR="008B7E07" w:rsidRPr="002355EA" w:rsidRDefault="008B7E07" w:rsidP="008B7E07">
            <w:pPr>
              <w:spacing w:after="40"/>
              <w:rPr>
                <w:rFonts w:eastAsia="Calibri" w:cstheme="majorHAnsi"/>
              </w:rPr>
            </w:pPr>
            <w:r>
              <w:rPr>
                <w:rFonts w:eastAsia="Times New Roman" w:cstheme="majorHAnsi"/>
                <w:noProof/>
              </w:rPr>
              <w:t>Yes</w:t>
            </w:r>
          </w:p>
        </w:tc>
      </w:tr>
      <w:tr w:rsidR="008B7E07" w:rsidRPr="002355EA" w14:paraId="5A9053A3" w14:textId="77777777" w:rsidTr="00925918">
        <w:tc>
          <w:tcPr>
            <w:tcW w:w="4248" w:type="pct"/>
            <w:shd w:val="clear" w:color="auto" w:fill="FFFFFF"/>
          </w:tcPr>
          <w:p w14:paraId="69497488" w14:textId="77777777" w:rsidR="008B7E07" w:rsidRPr="002355EA" w:rsidRDefault="008B7E07" w:rsidP="008B7E07">
            <w:pPr>
              <w:spacing w:after="40"/>
              <w:rPr>
                <w:rFonts w:eastAsia="Calibri" w:cstheme="majorHAnsi"/>
                <w:b/>
                <w:bCs/>
              </w:rPr>
            </w:pPr>
            <w:r w:rsidRPr="002355EA">
              <w:rPr>
                <w:rFonts w:eastAsia="Calibri" w:cstheme="majorHAnsi"/>
                <w:b/>
                <w:bCs/>
              </w:rPr>
              <w:t>Do you have a written Sexual Harassment policy?</w:t>
            </w:r>
          </w:p>
        </w:tc>
        <w:tc>
          <w:tcPr>
            <w:tcW w:w="752" w:type="pct"/>
            <w:shd w:val="clear" w:color="auto" w:fill="FFFFFF"/>
          </w:tcPr>
          <w:p w14:paraId="42087C2B" w14:textId="77777777" w:rsidR="008B7E07" w:rsidRPr="002355EA" w:rsidRDefault="008B7E07" w:rsidP="008B7E07">
            <w:pPr>
              <w:spacing w:after="40"/>
              <w:rPr>
                <w:rFonts w:eastAsia="Calibri" w:cstheme="majorHAnsi"/>
              </w:rPr>
            </w:pPr>
            <w:r>
              <w:rPr>
                <w:rFonts w:eastAsia="Times New Roman" w:cstheme="majorHAnsi"/>
                <w:noProof/>
              </w:rPr>
              <w:t>Yes</w:t>
            </w:r>
          </w:p>
        </w:tc>
      </w:tr>
      <w:tr w:rsidR="008B7E07" w:rsidRPr="002355EA" w14:paraId="556126B6" w14:textId="77777777" w:rsidTr="00925918">
        <w:tc>
          <w:tcPr>
            <w:tcW w:w="4248" w:type="pct"/>
            <w:shd w:val="clear" w:color="auto" w:fill="FFFFFF"/>
          </w:tcPr>
          <w:p w14:paraId="6DE58222" w14:textId="77777777" w:rsidR="008B7E07" w:rsidRPr="002355EA" w:rsidRDefault="008B7E07" w:rsidP="008B7E07">
            <w:pPr>
              <w:spacing w:after="40"/>
              <w:rPr>
                <w:rFonts w:eastAsia="Calibri" w:cstheme="majorHAnsi"/>
                <w:b/>
                <w:bCs/>
              </w:rPr>
            </w:pPr>
            <w:r w:rsidRPr="002355EA">
              <w:rPr>
                <w:rFonts w:eastAsia="Calibri" w:cstheme="majorHAnsi"/>
                <w:b/>
                <w:bCs/>
              </w:rPr>
              <w:t>Do you conduct periodic training on your Sexual Harassment policy?</w:t>
            </w:r>
          </w:p>
        </w:tc>
        <w:tc>
          <w:tcPr>
            <w:tcW w:w="752" w:type="pct"/>
            <w:shd w:val="clear" w:color="auto" w:fill="FFFFFF"/>
          </w:tcPr>
          <w:p w14:paraId="18BE3E1A" w14:textId="77777777" w:rsidR="008B7E07" w:rsidRPr="002355EA" w:rsidRDefault="008B7E07" w:rsidP="008B7E07">
            <w:pPr>
              <w:spacing w:after="40"/>
              <w:rPr>
                <w:rFonts w:eastAsia="Calibri" w:cstheme="majorHAnsi"/>
              </w:rPr>
            </w:pPr>
            <w:r>
              <w:rPr>
                <w:rFonts w:eastAsia="Times New Roman" w:cstheme="majorHAnsi"/>
                <w:noProof/>
              </w:rPr>
              <w:t>Yes</w:t>
            </w:r>
          </w:p>
        </w:tc>
      </w:tr>
      <w:tr w:rsidR="008B7E07" w:rsidRPr="002355EA" w14:paraId="44BFCB4C" w14:textId="77777777" w:rsidTr="00925918">
        <w:tc>
          <w:tcPr>
            <w:tcW w:w="4248" w:type="pct"/>
            <w:shd w:val="clear" w:color="auto" w:fill="FFFFFF"/>
          </w:tcPr>
          <w:p w14:paraId="0B1707F6" w14:textId="77777777" w:rsidR="008B7E07" w:rsidRPr="002355EA" w:rsidRDefault="008B7E07" w:rsidP="008B7E07">
            <w:pPr>
              <w:spacing w:after="40"/>
              <w:rPr>
                <w:rFonts w:eastAsia="Calibri" w:cstheme="majorHAnsi"/>
                <w:b/>
                <w:bCs/>
              </w:rPr>
            </w:pPr>
            <w:r w:rsidRPr="002355EA">
              <w:rPr>
                <w:rFonts w:eastAsia="Calibri" w:cstheme="majorHAnsi"/>
                <w:b/>
                <w:bCs/>
              </w:rPr>
              <w:t>Do you have a written Progressive Disciplinary Procedure?</w:t>
            </w:r>
          </w:p>
        </w:tc>
        <w:tc>
          <w:tcPr>
            <w:tcW w:w="752" w:type="pct"/>
            <w:shd w:val="clear" w:color="auto" w:fill="FFFFFF"/>
          </w:tcPr>
          <w:p w14:paraId="0D9914CE" w14:textId="77777777" w:rsidR="008B7E07" w:rsidRPr="002355EA" w:rsidRDefault="008B7E07" w:rsidP="008B7E07">
            <w:pPr>
              <w:spacing w:after="40"/>
              <w:rPr>
                <w:rFonts w:eastAsia="Calibri" w:cstheme="majorHAnsi"/>
              </w:rPr>
            </w:pPr>
            <w:r>
              <w:rPr>
                <w:rFonts w:eastAsia="Times New Roman" w:cstheme="majorHAnsi"/>
                <w:noProof/>
              </w:rPr>
              <w:t>Yes</w:t>
            </w:r>
          </w:p>
        </w:tc>
      </w:tr>
      <w:tr w:rsidR="008B7E07" w:rsidRPr="002355EA" w14:paraId="0C78DD5C" w14:textId="77777777" w:rsidTr="00925918">
        <w:tc>
          <w:tcPr>
            <w:tcW w:w="4248" w:type="pct"/>
            <w:shd w:val="clear" w:color="auto" w:fill="FFFFFF"/>
          </w:tcPr>
          <w:p w14:paraId="0CE6FFC0" w14:textId="77777777" w:rsidR="008B7E07" w:rsidRPr="002355EA" w:rsidRDefault="008B7E07" w:rsidP="008B7E07">
            <w:pPr>
              <w:spacing w:after="40"/>
              <w:rPr>
                <w:rFonts w:eastAsia="Calibri" w:cstheme="majorHAnsi"/>
                <w:b/>
                <w:bCs/>
              </w:rPr>
            </w:pPr>
            <w:r w:rsidRPr="002355EA">
              <w:rPr>
                <w:rFonts w:eastAsia="Calibri" w:cstheme="majorHAnsi"/>
                <w:b/>
                <w:bCs/>
              </w:rPr>
              <w:t>Do you perform Pre-Employment Physicals?</w:t>
            </w:r>
          </w:p>
        </w:tc>
        <w:tc>
          <w:tcPr>
            <w:tcW w:w="752" w:type="pct"/>
            <w:shd w:val="clear" w:color="auto" w:fill="FFFFFF"/>
          </w:tcPr>
          <w:p w14:paraId="14EE13C3" w14:textId="77777777" w:rsidR="008B7E07" w:rsidRPr="002355EA" w:rsidRDefault="008B7E07" w:rsidP="008B7E07">
            <w:pPr>
              <w:spacing w:after="40"/>
              <w:rPr>
                <w:rFonts w:eastAsia="Calibri" w:cstheme="majorHAnsi"/>
              </w:rPr>
            </w:pPr>
            <w:r>
              <w:rPr>
                <w:rFonts w:eastAsia="Times New Roman" w:cstheme="majorHAnsi"/>
                <w:noProof/>
              </w:rPr>
              <w:t>Yes</w:t>
            </w:r>
          </w:p>
        </w:tc>
      </w:tr>
      <w:tr w:rsidR="008B7E07" w:rsidRPr="002355EA" w14:paraId="2B559F5B" w14:textId="77777777" w:rsidTr="00925918">
        <w:tc>
          <w:tcPr>
            <w:tcW w:w="4248" w:type="pct"/>
            <w:shd w:val="clear" w:color="auto" w:fill="FFFFFF"/>
          </w:tcPr>
          <w:p w14:paraId="13D0CAC5" w14:textId="77777777" w:rsidR="008B7E07" w:rsidRPr="002355EA" w:rsidRDefault="008B7E07" w:rsidP="008B7E07">
            <w:pPr>
              <w:spacing w:after="40"/>
              <w:rPr>
                <w:rFonts w:eastAsia="Calibri" w:cstheme="majorHAnsi"/>
                <w:b/>
                <w:bCs/>
              </w:rPr>
            </w:pPr>
            <w:r w:rsidRPr="002355EA">
              <w:rPr>
                <w:rFonts w:eastAsia="Calibri" w:cstheme="majorHAnsi"/>
                <w:b/>
                <w:bCs/>
              </w:rPr>
              <w:t>Do you have a Light Duty Return to Work program?</w:t>
            </w:r>
          </w:p>
        </w:tc>
        <w:tc>
          <w:tcPr>
            <w:tcW w:w="752" w:type="pct"/>
            <w:shd w:val="clear" w:color="auto" w:fill="FFFFFF"/>
          </w:tcPr>
          <w:p w14:paraId="4BFFB1D2" w14:textId="77777777" w:rsidR="008B7E07" w:rsidRPr="002355EA" w:rsidRDefault="008B7E07" w:rsidP="008B7E07">
            <w:pPr>
              <w:spacing w:after="40"/>
              <w:rPr>
                <w:rFonts w:eastAsia="Calibri" w:cstheme="majorHAnsi"/>
              </w:rPr>
            </w:pPr>
            <w:r>
              <w:rPr>
                <w:rFonts w:eastAsia="Times New Roman" w:cstheme="majorHAnsi"/>
                <w:noProof/>
              </w:rPr>
              <w:t>Yes</w:t>
            </w:r>
          </w:p>
        </w:tc>
      </w:tr>
      <w:tr w:rsidR="008B7E07" w:rsidRPr="002355EA" w14:paraId="51430FDA" w14:textId="77777777" w:rsidTr="00925918">
        <w:tc>
          <w:tcPr>
            <w:tcW w:w="4248" w:type="pct"/>
            <w:shd w:val="clear" w:color="auto" w:fill="FFFFFF"/>
          </w:tcPr>
          <w:p w14:paraId="0ECF2647" w14:textId="77777777" w:rsidR="008B7E07" w:rsidRPr="002355EA" w:rsidRDefault="008B7E07" w:rsidP="008B7E07">
            <w:pPr>
              <w:spacing w:after="40"/>
              <w:rPr>
                <w:rFonts w:eastAsia="Calibri" w:cstheme="majorHAnsi"/>
                <w:b/>
                <w:bCs/>
              </w:rPr>
            </w:pPr>
            <w:r w:rsidRPr="002355EA">
              <w:rPr>
                <w:rFonts w:eastAsia="Calibri" w:cstheme="majorHAnsi"/>
                <w:b/>
                <w:bCs/>
              </w:rPr>
              <w:t>Do you investigate all accidents or injuries?</w:t>
            </w:r>
          </w:p>
        </w:tc>
        <w:tc>
          <w:tcPr>
            <w:tcW w:w="752" w:type="pct"/>
            <w:shd w:val="clear" w:color="auto" w:fill="FFFFFF"/>
          </w:tcPr>
          <w:p w14:paraId="3BFC1875" w14:textId="77777777" w:rsidR="008B7E07" w:rsidRPr="002355EA" w:rsidRDefault="008B7E07" w:rsidP="008B7E07">
            <w:pPr>
              <w:spacing w:after="40"/>
              <w:rPr>
                <w:rFonts w:eastAsia="Calibri" w:cstheme="majorHAnsi"/>
              </w:rPr>
            </w:pPr>
            <w:r>
              <w:rPr>
                <w:rFonts w:eastAsia="Times New Roman" w:cstheme="majorHAnsi"/>
                <w:noProof/>
              </w:rPr>
              <w:t>Yes</w:t>
            </w:r>
          </w:p>
        </w:tc>
      </w:tr>
      <w:tr w:rsidR="008B7E07" w:rsidRPr="002355EA" w14:paraId="61DDA2EE" w14:textId="77777777" w:rsidTr="00925918">
        <w:tc>
          <w:tcPr>
            <w:tcW w:w="4248" w:type="pct"/>
            <w:shd w:val="clear" w:color="auto" w:fill="FFFFFF"/>
          </w:tcPr>
          <w:p w14:paraId="14C405C0" w14:textId="77777777" w:rsidR="008B7E07" w:rsidRPr="002355EA" w:rsidRDefault="008B7E07" w:rsidP="008B7E07">
            <w:pPr>
              <w:spacing w:after="40"/>
              <w:rPr>
                <w:rFonts w:eastAsia="Calibri" w:cstheme="majorHAnsi"/>
                <w:b/>
                <w:bCs/>
              </w:rPr>
            </w:pPr>
            <w:r w:rsidRPr="002355EA">
              <w:rPr>
                <w:rFonts w:eastAsia="Calibri" w:cstheme="majorHAnsi"/>
                <w:b/>
                <w:bCs/>
              </w:rPr>
              <w:t>Are witness statements collected and documented during investigations?</w:t>
            </w:r>
          </w:p>
        </w:tc>
        <w:tc>
          <w:tcPr>
            <w:tcW w:w="752" w:type="pct"/>
            <w:shd w:val="clear" w:color="auto" w:fill="FFFFFF"/>
          </w:tcPr>
          <w:p w14:paraId="3F1D4B46" w14:textId="77777777" w:rsidR="008B7E07" w:rsidRPr="002355EA" w:rsidRDefault="008B7E07" w:rsidP="008B7E07">
            <w:pPr>
              <w:spacing w:after="40"/>
              <w:rPr>
                <w:rFonts w:eastAsia="Calibri" w:cstheme="majorHAnsi"/>
              </w:rPr>
            </w:pPr>
            <w:r>
              <w:rPr>
                <w:rFonts w:eastAsia="Times New Roman" w:cstheme="majorHAnsi"/>
                <w:noProof/>
              </w:rPr>
              <w:t>Yes</w:t>
            </w:r>
          </w:p>
        </w:tc>
      </w:tr>
      <w:tr w:rsidR="008B7E07" w:rsidRPr="002355EA" w14:paraId="21270538" w14:textId="77777777" w:rsidTr="00925918">
        <w:tc>
          <w:tcPr>
            <w:tcW w:w="4248" w:type="pct"/>
            <w:shd w:val="clear" w:color="auto" w:fill="FFFFFF"/>
          </w:tcPr>
          <w:p w14:paraId="0EC070E3" w14:textId="77777777" w:rsidR="008B7E07" w:rsidRPr="002355EA" w:rsidRDefault="008B7E07" w:rsidP="008B7E07">
            <w:pPr>
              <w:spacing w:after="40"/>
              <w:rPr>
                <w:rFonts w:eastAsia="Calibri" w:cstheme="majorHAnsi"/>
                <w:b/>
                <w:bCs/>
              </w:rPr>
            </w:pPr>
            <w:r w:rsidRPr="002355EA">
              <w:rPr>
                <w:rFonts w:eastAsia="Calibri" w:cstheme="majorHAnsi"/>
                <w:b/>
                <w:bCs/>
              </w:rPr>
              <w:t>Are the results of accident investigations as well as near misses used for training purposes to prevent future occurrences?</w:t>
            </w:r>
          </w:p>
        </w:tc>
        <w:tc>
          <w:tcPr>
            <w:tcW w:w="752" w:type="pct"/>
            <w:shd w:val="clear" w:color="auto" w:fill="FFFFFF"/>
          </w:tcPr>
          <w:p w14:paraId="07B76193" w14:textId="77777777" w:rsidR="008B7E07" w:rsidRPr="002355EA" w:rsidRDefault="008B7E07" w:rsidP="008B7E07">
            <w:pPr>
              <w:spacing w:after="40"/>
              <w:rPr>
                <w:rFonts w:eastAsia="Calibri" w:cstheme="majorHAnsi"/>
              </w:rPr>
            </w:pPr>
            <w:r>
              <w:rPr>
                <w:rFonts w:eastAsia="Times New Roman" w:cstheme="majorHAnsi"/>
                <w:noProof/>
              </w:rPr>
              <w:t>Yes</w:t>
            </w:r>
          </w:p>
        </w:tc>
      </w:tr>
      <w:tr w:rsidR="008B7E07" w:rsidRPr="002355EA" w14:paraId="131A9F2A" w14:textId="77777777" w:rsidTr="00925918">
        <w:tc>
          <w:tcPr>
            <w:tcW w:w="4248" w:type="pct"/>
            <w:shd w:val="clear" w:color="auto" w:fill="FFFFFF"/>
          </w:tcPr>
          <w:p w14:paraId="70FFED63" w14:textId="77777777" w:rsidR="008B7E07" w:rsidRPr="002355EA" w:rsidRDefault="008B7E07" w:rsidP="008B7E07">
            <w:pPr>
              <w:spacing w:after="40"/>
              <w:rPr>
                <w:rFonts w:eastAsia="Calibri" w:cstheme="majorHAnsi"/>
                <w:b/>
                <w:bCs/>
              </w:rPr>
            </w:pPr>
            <w:r w:rsidRPr="002355EA">
              <w:rPr>
                <w:rFonts w:eastAsia="Calibri" w:cstheme="majorHAnsi"/>
                <w:b/>
                <w:bCs/>
              </w:rPr>
              <w:t>Do you counsel employees with multiple accidents or injuries within a 12-month period?</w:t>
            </w:r>
          </w:p>
        </w:tc>
        <w:tc>
          <w:tcPr>
            <w:tcW w:w="752" w:type="pct"/>
            <w:shd w:val="clear" w:color="auto" w:fill="FFFFFF"/>
          </w:tcPr>
          <w:p w14:paraId="2542EA13" w14:textId="77777777" w:rsidR="008B7E07" w:rsidRPr="002355EA" w:rsidRDefault="008B7E07" w:rsidP="008B7E07">
            <w:pPr>
              <w:spacing w:after="40"/>
              <w:rPr>
                <w:rFonts w:eastAsia="Calibri" w:cstheme="majorHAnsi"/>
              </w:rPr>
            </w:pPr>
            <w:r>
              <w:rPr>
                <w:rFonts w:eastAsia="Times New Roman" w:cstheme="majorHAnsi"/>
                <w:noProof/>
              </w:rPr>
              <w:t>Yes</w:t>
            </w:r>
          </w:p>
        </w:tc>
      </w:tr>
      <w:tr w:rsidR="008B7E07" w:rsidRPr="002355EA" w14:paraId="3DA6F8FD" w14:textId="77777777" w:rsidTr="00925918">
        <w:tc>
          <w:tcPr>
            <w:tcW w:w="4248" w:type="pct"/>
            <w:shd w:val="clear" w:color="auto" w:fill="FFFFFF"/>
          </w:tcPr>
          <w:p w14:paraId="7F58D3F0" w14:textId="77777777" w:rsidR="008B7E07" w:rsidRPr="002355EA" w:rsidRDefault="008B7E07" w:rsidP="008B7E07">
            <w:pPr>
              <w:spacing w:after="40"/>
              <w:rPr>
                <w:rFonts w:eastAsia="Calibri" w:cstheme="majorHAnsi"/>
                <w:b/>
                <w:bCs/>
              </w:rPr>
            </w:pPr>
            <w:r w:rsidRPr="002355EA">
              <w:rPr>
                <w:rFonts w:eastAsia="Calibri" w:cstheme="majorHAnsi"/>
                <w:b/>
                <w:bCs/>
              </w:rPr>
              <w:t>Do you use volunteers on a regular basis?</w:t>
            </w:r>
          </w:p>
        </w:tc>
        <w:tc>
          <w:tcPr>
            <w:tcW w:w="752" w:type="pct"/>
            <w:shd w:val="clear" w:color="auto" w:fill="FFFFFF"/>
          </w:tcPr>
          <w:p w14:paraId="0DC79B8C" w14:textId="77777777" w:rsidR="008B7E07" w:rsidRPr="002355EA" w:rsidRDefault="008B7E07" w:rsidP="008B7E07">
            <w:pPr>
              <w:spacing w:after="40"/>
              <w:rPr>
                <w:rFonts w:eastAsia="Calibri" w:cstheme="majorHAnsi"/>
              </w:rPr>
            </w:pPr>
            <w:r>
              <w:rPr>
                <w:rFonts w:eastAsia="Times New Roman" w:cstheme="majorHAnsi"/>
                <w:noProof/>
              </w:rPr>
              <w:t>Yes</w:t>
            </w:r>
          </w:p>
        </w:tc>
      </w:tr>
      <w:tr w:rsidR="008B7E07" w:rsidRPr="002355EA" w14:paraId="16F33286" w14:textId="77777777" w:rsidTr="00925918">
        <w:tc>
          <w:tcPr>
            <w:tcW w:w="4248" w:type="pct"/>
            <w:shd w:val="clear" w:color="auto" w:fill="FFFFFF"/>
          </w:tcPr>
          <w:p w14:paraId="49AAE56A" w14:textId="77777777" w:rsidR="008B7E07" w:rsidRPr="002355EA" w:rsidRDefault="008B7E07" w:rsidP="008B7E07">
            <w:pPr>
              <w:spacing w:after="40"/>
              <w:rPr>
                <w:rFonts w:eastAsia="Calibri" w:cstheme="majorHAnsi"/>
                <w:b/>
                <w:bCs/>
              </w:rPr>
            </w:pPr>
            <w:r w:rsidRPr="002355EA">
              <w:rPr>
                <w:rFonts w:eastAsia="Calibri" w:cstheme="majorHAnsi"/>
                <w:b/>
                <w:bCs/>
              </w:rPr>
              <w:t>Are volunteers required to sign a hold-harmless agreement?</w:t>
            </w:r>
          </w:p>
        </w:tc>
        <w:tc>
          <w:tcPr>
            <w:tcW w:w="752" w:type="pct"/>
            <w:shd w:val="clear" w:color="auto" w:fill="FFFFFF"/>
          </w:tcPr>
          <w:p w14:paraId="3C2FF5BD" w14:textId="77777777" w:rsidR="008B7E07" w:rsidRPr="002355EA" w:rsidRDefault="008B7E07" w:rsidP="008B7E07">
            <w:pPr>
              <w:spacing w:after="40"/>
              <w:rPr>
                <w:rFonts w:eastAsia="Calibri" w:cstheme="majorHAnsi"/>
              </w:rPr>
            </w:pPr>
            <w:r>
              <w:rPr>
                <w:rFonts w:eastAsia="Times New Roman" w:cstheme="majorHAnsi"/>
                <w:noProof/>
              </w:rPr>
              <w:t>Yes</w:t>
            </w:r>
          </w:p>
        </w:tc>
      </w:tr>
      <w:tr w:rsidR="008B7E07" w:rsidRPr="002355EA" w14:paraId="21F21CB0" w14:textId="77777777" w:rsidTr="00925918">
        <w:tc>
          <w:tcPr>
            <w:tcW w:w="4248" w:type="pct"/>
            <w:shd w:val="clear" w:color="auto" w:fill="FFFFFF"/>
          </w:tcPr>
          <w:p w14:paraId="0AE5F083" w14:textId="77777777" w:rsidR="008B7E07" w:rsidRPr="002355EA" w:rsidRDefault="008B7E07" w:rsidP="008B7E07">
            <w:pPr>
              <w:spacing w:after="40"/>
              <w:rPr>
                <w:rFonts w:eastAsia="Calibri" w:cstheme="majorHAnsi"/>
                <w:b/>
                <w:bCs/>
              </w:rPr>
            </w:pPr>
            <w:r w:rsidRPr="002355EA">
              <w:rPr>
                <w:rFonts w:eastAsia="Calibri" w:cstheme="majorHAnsi"/>
                <w:b/>
                <w:bCs/>
              </w:rPr>
              <w:t>Do you perform background checks on volunteers when applicable?</w:t>
            </w:r>
          </w:p>
        </w:tc>
        <w:tc>
          <w:tcPr>
            <w:tcW w:w="752" w:type="pct"/>
            <w:shd w:val="clear" w:color="auto" w:fill="FFFFFF"/>
          </w:tcPr>
          <w:p w14:paraId="32487D0D" w14:textId="77777777" w:rsidR="008B7E07" w:rsidRPr="002355EA" w:rsidRDefault="008B7E07" w:rsidP="008B7E07">
            <w:pPr>
              <w:spacing w:after="40"/>
              <w:rPr>
                <w:rFonts w:eastAsia="Calibri" w:cstheme="majorHAnsi"/>
              </w:rPr>
            </w:pPr>
            <w:r>
              <w:rPr>
                <w:rFonts w:eastAsia="Times New Roman" w:cstheme="majorHAnsi"/>
                <w:noProof/>
              </w:rPr>
              <w:t>Yes</w:t>
            </w:r>
          </w:p>
        </w:tc>
      </w:tr>
    </w:tbl>
    <w:tbl>
      <w:tblPr>
        <w:tblW w:w="5000" w:type="pct"/>
        <w:tblBorders>
          <w:top w:val="none" w:sz="8" w:space="0" w:color="FFFFFF"/>
          <w:left w:val="none" w:sz="8" w:space="0" w:color="FFFFFF"/>
          <w:bottom w:val="none" w:sz="8" w:space="0" w:color="FFFFFF"/>
          <w:right w:val="none" w:sz="8" w:space="0" w:color="FFFFFF"/>
          <w:insideH w:val="none" w:sz="8" w:space="0" w:color="FFFFFF"/>
          <w:insideV w:val="none" w:sz="8" w:space="0" w:color="FFFFFF"/>
        </w:tblBorders>
        <w:tblCellMar>
          <w:left w:w="10" w:type="dxa"/>
          <w:right w:w="10" w:type="dxa"/>
        </w:tblCellMar>
        <w:tblLook w:val="0000" w:firstRow="0" w:lastRow="0" w:firstColumn="0" w:lastColumn="0" w:noHBand="0" w:noVBand="0"/>
      </w:tblPr>
      <w:tblGrid>
        <w:gridCol w:w="9025"/>
      </w:tblGrid>
      <w:tr w:rsidR="00751F0D" w:rsidRPr="006D1C75" w14:paraId="11AA973D" w14:textId="77777777" w:rsidTr="00751F0D">
        <w:trPr>
          <w:cantSplit/>
          <w:trHeight w:val="510"/>
        </w:trPr>
        <w:tc>
          <w:tcPr>
            <w:tcW w:w="5000" w:type="pct"/>
            <w:shd w:val="clear" w:color="auto" w:fill="FFFFFF" w:themeFill="background1"/>
          </w:tcPr>
          <w:p w14:paraId="604351EB" w14:textId="77777777" w:rsidR="006A01F6" w:rsidRPr="006D1C75" w:rsidRDefault="006A01F6" w:rsidP="006D1C75">
            <w:pPr>
              <w:keepNext/>
              <w:numPr>
                <w:ilvl w:val="1"/>
                <w:numId w:val="0"/>
              </w:numPr>
              <w:spacing w:before="100" w:after="100"/>
              <w:outlineLvl w:val="0"/>
              <w:rPr>
                <w:rFonts w:ascii="Aptos Display" w:eastAsia="Times New Roman" w:hAnsi="Aptos Display" w:cs="Times New Roman"/>
                <w:b/>
                <w:bCs/>
                <w:sz w:val="32"/>
                <w:szCs w:val="32"/>
              </w:rPr>
            </w:pPr>
          </w:p>
        </w:tc>
      </w:tr>
      <w:tr w:rsidR="006D1C75" w:rsidRPr="006D1C75" w14:paraId="2C07AAC1" w14:textId="77777777" w:rsidTr="00EB06DF">
        <w:trPr>
          <w:cantSplit/>
          <w:trHeight w:val="510"/>
        </w:trPr>
        <w:tc>
          <w:tcPr>
            <w:tcW w:w="5000" w:type="pct"/>
            <w:shd w:val="clear" w:color="auto" w:fill="F5F5F5"/>
          </w:tcPr>
          <w:p w14:paraId="5878C418" w14:textId="77777777" w:rsidR="006D1C75" w:rsidRPr="006D1C75" w:rsidRDefault="006D1C75" w:rsidP="006D1C75">
            <w:pPr>
              <w:keepNext/>
              <w:numPr>
                <w:ilvl w:val="1"/>
                <w:numId w:val="0"/>
              </w:numPr>
              <w:spacing w:before="100" w:after="100"/>
              <w:outlineLvl w:val="0"/>
              <w:rPr>
                <w:rFonts w:ascii="Aptos Display" w:eastAsia="Times New Roman" w:hAnsi="Aptos Display" w:cs="Times New Roman"/>
                <w:sz w:val="32"/>
                <w:szCs w:val="32"/>
              </w:rPr>
            </w:pPr>
            <w:r w:rsidRPr="006D1C75">
              <w:rPr>
                <w:rFonts w:ascii="Aptos Display" w:eastAsia="Times New Roman" w:hAnsi="Aptos Display" w:cs="Times New Roman"/>
                <w:b/>
                <w:bCs/>
                <w:sz w:val="32"/>
                <w:szCs w:val="32"/>
              </w:rPr>
              <w:t>Motor Vehicles</w:t>
            </w:r>
          </w:p>
        </w:tc>
      </w:tr>
    </w:tbl>
    <w:p w14:paraId="3D2E8661" w14:textId="77777777" w:rsidR="006D1C75" w:rsidRPr="006D1C75" w:rsidRDefault="006D1C75" w:rsidP="006D1C75">
      <w:pPr>
        <w:rPr>
          <w:rFonts w:ascii="Aptos Display" w:eastAsia="Times New Roman" w:hAnsi="Aptos Display" w:cs="Times New Roman"/>
          <w:sz w:val="2"/>
          <w:szCs w:val="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42"/>
        <w:gridCol w:w="1363"/>
      </w:tblGrid>
      <w:tr w:rsidR="006D1C75" w:rsidRPr="006D1C75" w14:paraId="1B25EF1C" w14:textId="77777777" w:rsidTr="00925918">
        <w:trPr>
          <w:trHeight w:val="420"/>
        </w:trPr>
        <w:tc>
          <w:tcPr>
            <w:tcW w:w="4243" w:type="pct"/>
            <w:shd w:val="clear" w:color="auto" w:fill="FFFFFF"/>
          </w:tcPr>
          <w:p w14:paraId="3CE61007" w14:textId="77777777" w:rsidR="006D1C75" w:rsidRPr="006C5EA4" w:rsidRDefault="006D1C75" w:rsidP="006D1C75">
            <w:pPr>
              <w:spacing w:after="40"/>
              <w:rPr>
                <w:rFonts w:eastAsia="Calibri" w:cstheme="majorHAnsi"/>
                <w:b/>
              </w:rPr>
            </w:pPr>
            <w:r w:rsidRPr="006C5EA4">
              <w:rPr>
                <w:rFonts w:eastAsia="Calibri" w:cstheme="majorHAnsi"/>
                <w:b/>
              </w:rPr>
              <w:t>Do you own or operate motor vehicles?</w:t>
            </w:r>
          </w:p>
        </w:tc>
        <w:tc>
          <w:tcPr>
            <w:tcW w:w="757" w:type="pct"/>
            <w:shd w:val="clear" w:color="auto" w:fill="FFFFFF"/>
          </w:tcPr>
          <w:p w14:paraId="6101BFBF" w14:textId="77777777" w:rsidR="006D1C75" w:rsidRPr="006C5EA4" w:rsidRDefault="00DF2F31" w:rsidP="006D1C75">
            <w:pPr>
              <w:spacing w:after="40"/>
              <w:rPr>
                <w:rFonts w:eastAsia="Calibri" w:cstheme="majorHAnsi"/>
              </w:rPr>
            </w:pPr>
            <w:r>
              <w:rPr>
                <w:rFonts w:eastAsia="Times New Roman" w:cstheme="majorHAnsi"/>
              </w:rPr>
              <w:t>Yes</w:t>
            </w:r>
          </w:p>
        </w:tc>
      </w:tr>
      <w:tr w:rsidR="006D1C75" w:rsidRPr="006D1C75" w14:paraId="6CE4CBD4" w14:textId="77777777" w:rsidTr="00925918">
        <w:tc>
          <w:tcPr>
            <w:tcW w:w="4243" w:type="pct"/>
            <w:shd w:val="clear" w:color="auto" w:fill="FFFFFF"/>
          </w:tcPr>
          <w:p w14:paraId="1952CE28" w14:textId="77777777" w:rsidR="006D1C75" w:rsidRPr="006C5EA4" w:rsidRDefault="006D1C75" w:rsidP="006D1C75">
            <w:pPr>
              <w:spacing w:after="40"/>
              <w:rPr>
                <w:rFonts w:eastAsia="Calibri" w:cstheme="majorHAnsi"/>
                <w:b/>
                <w:bCs/>
              </w:rPr>
            </w:pPr>
            <w:r w:rsidRPr="006C5EA4">
              <w:rPr>
                <w:rFonts w:eastAsia="Calibri" w:cstheme="majorHAnsi"/>
                <w:b/>
                <w:bCs/>
              </w:rPr>
              <w:t>Do you perform documented inspections and maintenance on your motor vehicles?</w:t>
            </w:r>
          </w:p>
        </w:tc>
        <w:tc>
          <w:tcPr>
            <w:tcW w:w="757" w:type="pct"/>
            <w:shd w:val="clear" w:color="auto" w:fill="FFFFFF"/>
          </w:tcPr>
          <w:p w14:paraId="18BB84DD"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6006B0B4" w14:textId="77777777" w:rsidTr="00925918">
        <w:tc>
          <w:tcPr>
            <w:tcW w:w="4243" w:type="pct"/>
            <w:shd w:val="clear" w:color="auto" w:fill="FFFFFF"/>
          </w:tcPr>
          <w:p w14:paraId="206C710A" w14:textId="77777777" w:rsidR="006D1C75" w:rsidRPr="006C5EA4" w:rsidRDefault="006D1C75" w:rsidP="006D1C75">
            <w:pPr>
              <w:spacing w:after="40"/>
              <w:rPr>
                <w:rFonts w:eastAsia="Calibri" w:cstheme="majorHAnsi"/>
                <w:b/>
                <w:bCs/>
              </w:rPr>
            </w:pPr>
            <w:r w:rsidRPr="006C5EA4">
              <w:rPr>
                <w:rFonts w:eastAsia="Calibri" w:cstheme="majorHAnsi"/>
                <w:b/>
                <w:bCs/>
              </w:rPr>
              <w:t>Do you have a written Seat Belt policy that requires seat belt use for all occupants?</w:t>
            </w:r>
          </w:p>
        </w:tc>
        <w:tc>
          <w:tcPr>
            <w:tcW w:w="757" w:type="pct"/>
            <w:shd w:val="clear" w:color="auto" w:fill="FFFFFF"/>
          </w:tcPr>
          <w:p w14:paraId="7B394B32"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25E6401A" w14:textId="77777777" w:rsidTr="00925918">
        <w:tc>
          <w:tcPr>
            <w:tcW w:w="4243" w:type="pct"/>
            <w:shd w:val="clear" w:color="auto" w:fill="FFFFFF"/>
          </w:tcPr>
          <w:p w14:paraId="7BB5C6D3" w14:textId="77777777" w:rsidR="006D1C75" w:rsidRPr="006C5EA4" w:rsidRDefault="006D1C75" w:rsidP="006D1C75">
            <w:pPr>
              <w:spacing w:after="40"/>
              <w:rPr>
                <w:rFonts w:eastAsia="Calibri" w:cstheme="majorHAnsi"/>
                <w:b/>
                <w:bCs/>
              </w:rPr>
            </w:pPr>
            <w:r w:rsidRPr="006C5EA4">
              <w:rPr>
                <w:rFonts w:eastAsia="Calibri" w:cstheme="majorHAnsi"/>
                <w:b/>
                <w:bCs/>
              </w:rPr>
              <w:t>Do you have a written policy regarding the us</w:t>
            </w:r>
            <w:r w:rsidR="00004B72">
              <w:rPr>
                <w:rFonts w:eastAsia="Calibri" w:cstheme="majorHAnsi"/>
                <w:b/>
                <w:bCs/>
              </w:rPr>
              <w:t>e</w:t>
            </w:r>
            <w:r w:rsidRPr="006C5EA4">
              <w:rPr>
                <w:rFonts w:eastAsia="Calibri" w:cstheme="majorHAnsi"/>
                <w:b/>
                <w:bCs/>
              </w:rPr>
              <w:t xml:space="preserve"> of Mobile Devices while driving?</w:t>
            </w:r>
          </w:p>
        </w:tc>
        <w:tc>
          <w:tcPr>
            <w:tcW w:w="757" w:type="pct"/>
            <w:shd w:val="clear" w:color="auto" w:fill="FFFFFF"/>
          </w:tcPr>
          <w:p w14:paraId="079979E7"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26E0328B" w14:textId="77777777" w:rsidTr="00925918">
        <w:tc>
          <w:tcPr>
            <w:tcW w:w="4243" w:type="pct"/>
            <w:shd w:val="clear" w:color="auto" w:fill="FFFFFF"/>
          </w:tcPr>
          <w:p w14:paraId="0D35ED3B" w14:textId="77777777" w:rsidR="006D1C75" w:rsidRPr="006C5EA4" w:rsidRDefault="006D1C75" w:rsidP="006D1C75">
            <w:pPr>
              <w:spacing w:after="40"/>
              <w:rPr>
                <w:rFonts w:eastAsia="Calibri" w:cstheme="majorHAnsi"/>
                <w:b/>
                <w:bCs/>
              </w:rPr>
            </w:pPr>
            <w:r w:rsidRPr="006C5EA4">
              <w:rPr>
                <w:rFonts w:eastAsia="Calibri" w:cstheme="majorHAnsi"/>
                <w:b/>
                <w:bCs/>
              </w:rPr>
              <w:t>Do you have a written policy prohibiting the loaning out of vehicles and equipment?</w:t>
            </w:r>
          </w:p>
        </w:tc>
        <w:tc>
          <w:tcPr>
            <w:tcW w:w="757" w:type="pct"/>
            <w:shd w:val="clear" w:color="auto" w:fill="FFFFFF"/>
          </w:tcPr>
          <w:p w14:paraId="68DAA45B"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242BEB24" w14:textId="77777777" w:rsidTr="00925918">
        <w:tc>
          <w:tcPr>
            <w:tcW w:w="4243" w:type="pct"/>
            <w:shd w:val="clear" w:color="auto" w:fill="FFFFFF"/>
          </w:tcPr>
          <w:p w14:paraId="01FFBF2A" w14:textId="77777777" w:rsidR="006D1C75" w:rsidRPr="006C5EA4" w:rsidRDefault="006D1C75" w:rsidP="006D1C75">
            <w:pPr>
              <w:spacing w:after="40"/>
              <w:rPr>
                <w:rFonts w:eastAsia="Calibri" w:cstheme="majorHAnsi"/>
                <w:b/>
                <w:bCs/>
              </w:rPr>
            </w:pPr>
            <w:r w:rsidRPr="006C5EA4">
              <w:rPr>
                <w:rFonts w:eastAsia="Calibri" w:cstheme="majorHAnsi"/>
                <w:b/>
                <w:bCs/>
              </w:rPr>
              <w:t>Do you have a written policy prohibiting non-employees from riding in municipal vehicles unless they are on related municipal business?</w:t>
            </w:r>
          </w:p>
        </w:tc>
        <w:tc>
          <w:tcPr>
            <w:tcW w:w="757" w:type="pct"/>
            <w:shd w:val="clear" w:color="auto" w:fill="FFFFFF"/>
          </w:tcPr>
          <w:p w14:paraId="4B55585E"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32C3907E" w14:textId="77777777" w:rsidTr="00925918">
        <w:tc>
          <w:tcPr>
            <w:tcW w:w="4243" w:type="pct"/>
            <w:shd w:val="clear" w:color="auto" w:fill="FFFFFF"/>
          </w:tcPr>
          <w:p w14:paraId="43E87827" w14:textId="77777777" w:rsidR="006D1C75" w:rsidRPr="006C5EA4" w:rsidRDefault="006D1C75" w:rsidP="006D1C75">
            <w:pPr>
              <w:spacing w:after="40"/>
              <w:rPr>
                <w:rFonts w:eastAsia="Calibri" w:cstheme="majorHAnsi"/>
                <w:b/>
                <w:bCs/>
              </w:rPr>
            </w:pPr>
            <w:r w:rsidRPr="006C5EA4">
              <w:rPr>
                <w:rFonts w:eastAsia="Calibri" w:cstheme="majorHAnsi"/>
                <w:b/>
                <w:bCs/>
              </w:rPr>
              <w:t>Do you check Motor Vehicle Records (MVR) on the drivers of your vehicles?</w:t>
            </w:r>
          </w:p>
        </w:tc>
        <w:tc>
          <w:tcPr>
            <w:tcW w:w="757" w:type="pct"/>
            <w:shd w:val="clear" w:color="auto" w:fill="FFFFFF"/>
          </w:tcPr>
          <w:p w14:paraId="48565339"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071502B9" w14:textId="77777777" w:rsidTr="00925918">
        <w:tc>
          <w:tcPr>
            <w:tcW w:w="4243" w:type="pct"/>
            <w:shd w:val="clear" w:color="auto" w:fill="FFFFFF"/>
          </w:tcPr>
          <w:p w14:paraId="138B0300" w14:textId="77777777" w:rsidR="006D1C75" w:rsidRPr="006C5EA4" w:rsidRDefault="006D1C75" w:rsidP="006D1C75">
            <w:pPr>
              <w:spacing w:after="40"/>
              <w:rPr>
                <w:rFonts w:eastAsia="Calibri" w:cstheme="majorHAnsi"/>
                <w:b/>
                <w:bCs/>
              </w:rPr>
            </w:pPr>
            <w:r w:rsidRPr="006C5EA4">
              <w:rPr>
                <w:rFonts w:eastAsia="Calibri" w:cstheme="majorHAnsi"/>
                <w:b/>
                <w:bCs/>
              </w:rPr>
              <w:t>Do you check MVRs on newly hired employees?</w:t>
            </w:r>
          </w:p>
        </w:tc>
        <w:tc>
          <w:tcPr>
            <w:tcW w:w="757" w:type="pct"/>
            <w:shd w:val="clear" w:color="auto" w:fill="FFFFFF"/>
          </w:tcPr>
          <w:p w14:paraId="56FEC694"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4D62F31C" w14:textId="77777777" w:rsidTr="00925918">
        <w:tc>
          <w:tcPr>
            <w:tcW w:w="4243" w:type="pct"/>
            <w:shd w:val="clear" w:color="auto" w:fill="FFFFFF"/>
          </w:tcPr>
          <w:p w14:paraId="4C161659" w14:textId="77777777" w:rsidR="006D1C75" w:rsidRPr="006C5EA4" w:rsidRDefault="006D1C75" w:rsidP="006D1C75">
            <w:pPr>
              <w:spacing w:after="40"/>
              <w:rPr>
                <w:rFonts w:eastAsia="Calibri" w:cstheme="majorHAnsi"/>
                <w:b/>
                <w:bCs/>
              </w:rPr>
            </w:pPr>
            <w:r w:rsidRPr="006C5EA4">
              <w:rPr>
                <w:rFonts w:eastAsia="Calibri" w:cstheme="majorHAnsi"/>
                <w:b/>
                <w:bCs/>
              </w:rPr>
              <w:t>Do you check MVRs on all employees at least every three years?</w:t>
            </w:r>
          </w:p>
        </w:tc>
        <w:tc>
          <w:tcPr>
            <w:tcW w:w="757" w:type="pct"/>
            <w:shd w:val="clear" w:color="auto" w:fill="FFFFFF"/>
          </w:tcPr>
          <w:p w14:paraId="06643571"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25234F6A" w14:textId="77777777" w:rsidTr="00925918">
        <w:tc>
          <w:tcPr>
            <w:tcW w:w="4243" w:type="pct"/>
            <w:shd w:val="clear" w:color="auto" w:fill="FFFFFF"/>
          </w:tcPr>
          <w:p w14:paraId="681568D0" w14:textId="77777777" w:rsidR="006D1C75" w:rsidRPr="006C5EA4" w:rsidRDefault="006D1C75" w:rsidP="006D1C75">
            <w:pPr>
              <w:spacing w:after="40"/>
              <w:rPr>
                <w:rFonts w:eastAsia="Calibri" w:cstheme="majorHAnsi"/>
                <w:b/>
                <w:bCs/>
              </w:rPr>
            </w:pPr>
            <w:r w:rsidRPr="006C5EA4">
              <w:rPr>
                <w:rFonts w:eastAsia="Calibri" w:cstheme="majorHAnsi"/>
                <w:b/>
                <w:bCs/>
              </w:rPr>
              <w:t>Do you have a written policy explaining what an Acceptable Driving Record is?</w:t>
            </w:r>
          </w:p>
        </w:tc>
        <w:tc>
          <w:tcPr>
            <w:tcW w:w="757" w:type="pct"/>
            <w:shd w:val="clear" w:color="auto" w:fill="FFFFFF"/>
          </w:tcPr>
          <w:p w14:paraId="1862E621"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5D58108E" w14:textId="77777777" w:rsidTr="00925918">
        <w:tc>
          <w:tcPr>
            <w:tcW w:w="4243" w:type="pct"/>
            <w:shd w:val="clear" w:color="auto" w:fill="FFFFFF"/>
          </w:tcPr>
          <w:p w14:paraId="56AA5DAA" w14:textId="77777777" w:rsidR="006D1C75" w:rsidRPr="006C5EA4" w:rsidRDefault="006D1C75" w:rsidP="006D1C75">
            <w:pPr>
              <w:spacing w:after="40"/>
              <w:rPr>
                <w:rFonts w:eastAsia="Calibri" w:cstheme="majorHAnsi"/>
                <w:b/>
                <w:bCs/>
              </w:rPr>
            </w:pPr>
            <w:r w:rsidRPr="006C5EA4">
              <w:rPr>
                <w:rFonts w:eastAsia="Calibri" w:cstheme="majorHAnsi"/>
                <w:b/>
                <w:bCs/>
              </w:rPr>
              <w:t>Do you have any 15 passenger vans that provide public transportation?</w:t>
            </w:r>
          </w:p>
        </w:tc>
        <w:tc>
          <w:tcPr>
            <w:tcW w:w="757" w:type="pct"/>
            <w:shd w:val="clear" w:color="auto" w:fill="FFFFFF"/>
          </w:tcPr>
          <w:p w14:paraId="60D81986"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4C22B87B" w14:textId="77777777" w:rsidTr="00925918">
        <w:tc>
          <w:tcPr>
            <w:tcW w:w="4243" w:type="pct"/>
            <w:shd w:val="clear" w:color="auto" w:fill="FFFFFF"/>
          </w:tcPr>
          <w:p w14:paraId="1680007D" w14:textId="77777777" w:rsidR="006D1C75" w:rsidRPr="006C5EA4" w:rsidRDefault="006D1C75" w:rsidP="006D1C75">
            <w:pPr>
              <w:spacing w:after="40"/>
              <w:rPr>
                <w:rFonts w:eastAsia="Calibri" w:cstheme="majorHAnsi"/>
                <w:b/>
                <w:bCs/>
              </w:rPr>
            </w:pPr>
            <w:r w:rsidRPr="006C5EA4">
              <w:rPr>
                <w:rFonts w:eastAsia="Calibri" w:cstheme="majorHAnsi"/>
                <w:b/>
                <w:bCs/>
              </w:rPr>
              <w:lastRenderedPageBreak/>
              <w:t>Are drivers required to pass a medical exam prior to being allowed to drive these vans?</w:t>
            </w:r>
          </w:p>
        </w:tc>
        <w:tc>
          <w:tcPr>
            <w:tcW w:w="757" w:type="pct"/>
            <w:shd w:val="clear" w:color="auto" w:fill="FFFFFF"/>
          </w:tcPr>
          <w:p w14:paraId="479F7A46"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447B0B1C" w14:textId="77777777" w:rsidTr="00925918">
        <w:tc>
          <w:tcPr>
            <w:tcW w:w="4243" w:type="pct"/>
            <w:shd w:val="clear" w:color="auto" w:fill="FFFFFF"/>
          </w:tcPr>
          <w:p w14:paraId="6B0C137C" w14:textId="77777777" w:rsidR="006D1C75" w:rsidRPr="006C5EA4" w:rsidRDefault="006D1C75" w:rsidP="006D1C75">
            <w:pPr>
              <w:spacing w:after="40"/>
              <w:rPr>
                <w:rFonts w:eastAsia="Calibri" w:cstheme="majorHAnsi"/>
                <w:b/>
                <w:bCs/>
              </w:rPr>
            </w:pPr>
            <w:r w:rsidRPr="006C5EA4">
              <w:rPr>
                <w:rFonts w:eastAsia="Calibri" w:cstheme="majorHAnsi"/>
                <w:b/>
                <w:bCs/>
              </w:rPr>
              <w:t>Are drivers trained in wheelchair loading, unloading, and proper securing techniques?</w:t>
            </w:r>
          </w:p>
        </w:tc>
        <w:tc>
          <w:tcPr>
            <w:tcW w:w="757" w:type="pct"/>
            <w:shd w:val="clear" w:color="auto" w:fill="FFFFFF"/>
          </w:tcPr>
          <w:p w14:paraId="49545CDB"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4B0AFF57" w14:textId="77777777" w:rsidTr="00925918">
        <w:tc>
          <w:tcPr>
            <w:tcW w:w="4243" w:type="pct"/>
            <w:shd w:val="clear" w:color="auto" w:fill="FFFFFF"/>
          </w:tcPr>
          <w:p w14:paraId="3F660AF0" w14:textId="77777777" w:rsidR="006D1C75" w:rsidRPr="006C5EA4" w:rsidRDefault="006D1C75" w:rsidP="006D1C75">
            <w:pPr>
              <w:spacing w:after="40"/>
              <w:rPr>
                <w:rFonts w:eastAsia="Calibri" w:cstheme="majorHAnsi"/>
                <w:b/>
                <w:bCs/>
              </w:rPr>
            </w:pPr>
            <w:r w:rsidRPr="006C5EA4">
              <w:rPr>
                <w:rFonts w:eastAsia="Calibri" w:cstheme="majorHAnsi"/>
                <w:b/>
                <w:bCs/>
              </w:rPr>
              <w:t>Do you require volunteer firefighters to be 21 years of age or older to drive emergency vehicles?</w:t>
            </w:r>
          </w:p>
        </w:tc>
        <w:tc>
          <w:tcPr>
            <w:tcW w:w="757" w:type="pct"/>
            <w:shd w:val="clear" w:color="auto" w:fill="FFFFFF"/>
          </w:tcPr>
          <w:p w14:paraId="48BE63E4" w14:textId="77777777" w:rsidR="006D1C75" w:rsidRPr="006C5EA4" w:rsidRDefault="006D1C75" w:rsidP="006D1C75">
            <w:pPr>
              <w:spacing w:after="40"/>
              <w:rPr>
                <w:rFonts w:eastAsia="Calibri" w:cstheme="majorHAnsi"/>
              </w:rPr>
            </w:pPr>
            <w:r>
              <w:rPr>
                <w:rFonts w:eastAsia="Times New Roman" w:cstheme="majorHAnsi"/>
                <w:noProof/>
              </w:rPr>
              <w:t>Yes</w:t>
            </w:r>
          </w:p>
        </w:tc>
      </w:tr>
      <w:tr w:rsidR="006D1C75" w:rsidRPr="006D1C75" w14:paraId="758E1806" w14:textId="77777777" w:rsidTr="00925918">
        <w:tc>
          <w:tcPr>
            <w:tcW w:w="4243" w:type="pct"/>
            <w:shd w:val="clear" w:color="auto" w:fill="FFFFFF"/>
          </w:tcPr>
          <w:p w14:paraId="7FF27A74" w14:textId="77777777" w:rsidR="006D1C75" w:rsidRPr="006C5EA4" w:rsidRDefault="006D1C75" w:rsidP="006D1C75">
            <w:pPr>
              <w:spacing w:after="40"/>
              <w:rPr>
                <w:rFonts w:eastAsia="Calibri" w:cstheme="majorHAnsi"/>
                <w:b/>
                <w:bCs/>
              </w:rPr>
            </w:pPr>
            <w:r w:rsidRPr="006C5EA4">
              <w:rPr>
                <w:rFonts w:eastAsia="Times New Roman" w:cstheme="majorHAnsi"/>
                <w:b/>
                <w:bCs/>
              </w:rPr>
              <w:t>Does the fire department carry Aqueous Film Forming Foam (AFFF) on any apparatus?</w:t>
            </w:r>
          </w:p>
        </w:tc>
        <w:tc>
          <w:tcPr>
            <w:tcW w:w="757" w:type="pct"/>
            <w:shd w:val="clear" w:color="auto" w:fill="FFFFFF"/>
          </w:tcPr>
          <w:p w14:paraId="1450A9C8" w14:textId="77777777" w:rsidR="006D1C75" w:rsidRPr="006C5EA4" w:rsidRDefault="006D1C75" w:rsidP="006D1C75">
            <w:pPr>
              <w:spacing w:after="40"/>
              <w:rPr>
                <w:rFonts w:eastAsia="Calibri" w:cstheme="majorHAnsi"/>
              </w:rPr>
            </w:pPr>
            <w:r>
              <w:rPr>
                <w:rFonts w:eastAsia="Times New Roman" w:cstheme="majorHAnsi"/>
                <w:noProof/>
              </w:rPr>
              <w:t>Yes</w:t>
            </w:r>
          </w:p>
        </w:tc>
      </w:tr>
    </w:tbl>
    <w:tbl>
      <w:tblPr>
        <w:tblW w:w="5000" w:type="pct"/>
        <w:tblBorders>
          <w:top w:val="none" w:sz="8" w:space="0" w:color="FFFFFF"/>
          <w:left w:val="none" w:sz="8" w:space="0" w:color="FFFFFF"/>
          <w:bottom w:val="none" w:sz="8" w:space="0" w:color="FFFFFF"/>
          <w:right w:val="none" w:sz="8" w:space="0" w:color="FFFFFF"/>
          <w:insideH w:val="none" w:sz="8" w:space="0" w:color="FFFFFF"/>
          <w:insideV w:val="none" w:sz="8" w:space="0" w:color="FFFFFF"/>
        </w:tblBorders>
        <w:tblCellMar>
          <w:left w:w="10" w:type="dxa"/>
          <w:right w:w="10" w:type="dxa"/>
        </w:tblCellMar>
        <w:tblLook w:val="0000" w:firstRow="0" w:lastRow="0" w:firstColumn="0" w:lastColumn="0" w:noHBand="0" w:noVBand="0"/>
      </w:tblPr>
      <w:tblGrid>
        <w:gridCol w:w="9025"/>
      </w:tblGrid>
      <w:tr w:rsidR="005F038F" w:rsidRPr="001F2147" w14:paraId="18B228AA" w14:textId="77777777" w:rsidTr="005F038F">
        <w:trPr>
          <w:cantSplit/>
          <w:trHeight w:val="510"/>
        </w:trPr>
        <w:tc>
          <w:tcPr>
            <w:tcW w:w="5000" w:type="pct"/>
            <w:shd w:val="clear" w:color="auto" w:fill="FFFFFF" w:themeFill="background1"/>
          </w:tcPr>
          <w:p w14:paraId="673C8B20" w14:textId="77777777" w:rsidR="005F038F" w:rsidRPr="001F2147" w:rsidRDefault="005F038F" w:rsidP="001F2147">
            <w:pPr>
              <w:keepNext/>
              <w:numPr>
                <w:ilvl w:val="1"/>
                <w:numId w:val="0"/>
              </w:numPr>
              <w:spacing w:before="100" w:after="100"/>
              <w:outlineLvl w:val="0"/>
              <w:rPr>
                <w:rFonts w:ascii="Aptos Display" w:eastAsia="Times New Roman" w:hAnsi="Aptos Display" w:cs="Times New Roman"/>
                <w:b/>
                <w:bCs/>
                <w:sz w:val="32"/>
                <w:szCs w:val="32"/>
              </w:rPr>
            </w:pPr>
          </w:p>
        </w:tc>
      </w:tr>
      <w:tr w:rsidR="001F2147" w:rsidRPr="001F2147" w14:paraId="65CF332F" w14:textId="77777777" w:rsidTr="00EB06DF">
        <w:trPr>
          <w:cantSplit/>
          <w:trHeight w:val="510"/>
        </w:trPr>
        <w:tc>
          <w:tcPr>
            <w:tcW w:w="5000" w:type="pct"/>
            <w:shd w:val="clear" w:color="auto" w:fill="F5F5F5"/>
          </w:tcPr>
          <w:p w14:paraId="05CEB3AA" w14:textId="77777777" w:rsidR="001F2147" w:rsidRPr="001F2147" w:rsidRDefault="001F2147" w:rsidP="001F2147">
            <w:pPr>
              <w:keepNext/>
              <w:numPr>
                <w:ilvl w:val="1"/>
                <w:numId w:val="0"/>
              </w:numPr>
              <w:spacing w:before="100" w:after="100"/>
              <w:outlineLvl w:val="0"/>
              <w:rPr>
                <w:rFonts w:ascii="Aptos Display" w:eastAsia="Times New Roman" w:hAnsi="Aptos Display" w:cs="Times New Roman"/>
                <w:sz w:val="32"/>
                <w:szCs w:val="32"/>
              </w:rPr>
            </w:pPr>
            <w:r w:rsidRPr="001F2147">
              <w:rPr>
                <w:rFonts w:ascii="Aptos Display" w:eastAsia="Times New Roman" w:hAnsi="Aptos Display" w:cs="Times New Roman"/>
                <w:b/>
                <w:bCs/>
                <w:sz w:val="32"/>
                <w:szCs w:val="32"/>
              </w:rPr>
              <w:t>Contractors and Subcontractors</w:t>
            </w:r>
          </w:p>
        </w:tc>
      </w:tr>
    </w:tbl>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34"/>
        <w:gridCol w:w="1371"/>
      </w:tblGrid>
      <w:tr w:rsidR="001F2147" w:rsidRPr="001F2147" w14:paraId="634FBDEE" w14:textId="77777777" w:rsidTr="00925918">
        <w:tc>
          <w:tcPr>
            <w:tcW w:w="4239" w:type="pct"/>
            <w:shd w:val="clear" w:color="auto" w:fill="FFFFFF"/>
          </w:tcPr>
          <w:p w14:paraId="58EB7547" w14:textId="77777777" w:rsidR="001F2147" w:rsidRPr="006C5EA4" w:rsidRDefault="001F2147" w:rsidP="001F2147">
            <w:pPr>
              <w:rPr>
                <w:rFonts w:eastAsia="Calibri" w:cstheme="majorHAnsi"/>
                <w:b/>
                <w:bCs/>
              </w:rPr>
            </w:pPr>
            <w:r w:rsidRPr="006C5EA4">
              <w:rPr>
                <w:rFonts w:eastAsia="Calibri" w:cstheme="majorHAnsi"/>
                <w:b/>
              </w:rPr>
              <w:t>Do you require subcontractors to have their own Workers Comp insurance and/or add them to your Workers Comp coverage?</w:t>
            </w:r>
          </w:p>
        </w:tc>
        <w:tc>
          <w:tcPr>
            <w:tcW w:w="761" w:type="pct"/>
            <w:shd w:val="clear" w:color="auto" w:fill="FFFFFF"/>
          </w:tcPr>
          <w:p w14:paraId="5BFF1183" w14:textId="77777777" w:rsidR="001F2147" w:rsidRPr="006C5EA4" w:rsidRDefault="001F2147" w:rsidP="001F2147">
            <w:pPr>
              <w:spacing w:after="40"/>
              <w:rPr>
                <w:rFonts w:eastAsia="Calibri" w:cstheme="majorHAnsi"/>
              </w:rPr>
            </w:pPr>
            <w:r>
              <w:rPr>
                <w:rFonts w:eastAsia="Times New Roman" w:cstheme="majorHAnsi"/>
                <w:noProof/>
              </w:rPr>
              <w:t>Yes</w:t>
            </w:r>
          </w:p>
        </w:tc>
      </w:tr>
      <w:tr w:rsidR="001F2147" w:rsidRPr="001F2147" w14:paraId="2F895FF2" w14:textId="77777777" w:rsidTr="00925918">
        <w:tc>
          <w:tcPr>
            <w:tcW w:w="4239" w:type="pct"/>
            <w:shd w:val="clear" w:color="auto" w:fill="FFFFFF"/>
          </w:tcPr>
          <w:p w14:paraId="05365085" w14:textId="77777777" w:rsidR="001F2147" w:rsidRPr="006C5EA4" w:rsidRDefault="001F2147" w:rsidP="001F2147">
            <w:pPr>
              <w:spacing w:after="40"/>
              <w:rPr>
                <w:rFonts w:eastAsia="Calibri" w:cstheme="majorHAnsi"/>
                <w:b/>
                <w:bCs/>
              </w:rPr>
            </w:pPr>
            <w:r w:rsidRPr="006C5EA4">
              <w:rPr>
                <w:rFonts w:eastAsia="Calibri" w:cstheme="majorHAnsi"/>
                <w:b/>
                <w:bCs/>
              </w:rPr>
              <w:t>Do subcontractors add you as an Additional Insured on their liability policy and/or sign an Indemnification and Hold Harmless Agreement?</w:t>
            </w:r>
          </w:p>
        </w:tc>
        <w:tc>
          <w:tcPr>
            <w:tcW w:w="761" w:type="pct"/>
            <w:shd w:val="clear" w:color="auto" w:fill="FFFFFF"/>
          </w:tcPr>
          <w:p w14:paraId="0FBBB7DD" w14:textId="77777777" w:rsidR="001F2147" w:rsidRPr="006C5EA4" w:rsidRDefault="001F2147" w:rsidP="001F2147">
            <w:pPr>
              <w:spacing w:after="40"/>
              <w:rPr>
                <w:rFonts w:eastAsia="Calibri" w:cstheme="majorHAnsi"/>
              </w:rPr>
            </w:pPr>
            <w:r>
              <w:rPr>
                <w:rFonts w:eastAsia="Times New Roman" w:cstheme="majorHAnsi"/>
                <w:noProof/>
              </w:rPr>
              <w:t>Yes</w:t>
            </w:r>
          </w:p>
        </w:tc>
      </w:tr>
    </w:tbl>
    <w:tbl>
      <w:tblPr>
        <w:tblW w:w="5000" w:type="pct"/>
        <w:tblBorders>
          <w:top w:val="none" w:sz="8" w:space="0" w:color="FFFFFF"/>
          <w:left w:val="none" w:sz="8" w:space="0" w:color="FFFFFF"/>
          <w:bottom w:val="none" w:sz="8" w:space="0" w:color="FFFFFF"/>
          <w:right w:val="none" w:sz="8" w:space="0" w:color="FFFFFF"/>
          <w:insideH w:val="none" w:sz="8" w:space="0" w:color="FFFFFF"/>
          <w:insideV w:val="none" w:sz="8" w:space="0" w:color="FFFFFF"/>
        </w:tblBorders>
        <w:tblCellMar>
          <w:left w:w="10" w:type="dxa"/>
          <w:right w:w="10" w:type="dxa"/>
        </w:tblCellMar>
        <w:tblLook w:val="0000" w:firstRow="0" w:lastRow="0" w:firstColumn="0" w:lastColumn="0" w:noHBand="0" w:noVBand="0"/>
      </w:tblPr>
      <w:tblGrid>
        <w:gridCol w:w="9025"/>
      </w:tblGrid>
      <w:tr w:rsidR="00F734A3" w:rsidRPr="001F2147" w14:paraId="6134ACFD" w14:textId="77777777" w:rsidTr="00F734A3">
        <w:trPr>
          <w:cantSplit/>
          <w:trHeight w:val="510"/>
        </w:trPr>
        <w:tc>
          <w:tcPr>
            <w:tcW w:w="5000" w:type="pct"/>
          </w:tcPr>
          <w:p w14:paraId="44328568" w14:textId="77777777" w:rsidR="00F734A3" w:rsidRPr="001F2147" w:rsidRDefault="00F734A3" w:rsidP="001F2147">
            <w:pPr>
              <w:keepNext/>
              <w:numPr>
                <w:ilvl w:val="1"/>
                <w:numId w:val="0"/>
              </w:numPr>
              <w:spacing w:before="100" w:after="100"/>
              <w:outlineLvl w:val="0"/>
              <w:rPr>
                <w:rFonts w:ascii="Aptos Display" w:eastAsia="Times New Roman" w:hAnsi="Aptos Display" w:cs="Times New Roman"/>
                <w:b/>
                <w:bCs/>
                <w:sz w:val="32"/>
                <w:szCs w:val="32"/>
              </w:rPr>
            </w:pPr>
          </w:p>
        </w:tc>
      </w:tr>
      <w:tr w:rsidR="001F2147" w:rsidRPr="001F2147" w14:paraId="1005CD5D" w14:textId="77777777" w:rsidTr="00EB06DF">
        <w:trPr>
          <w:cantSplit/>
          <w:trHeight w:val="510"/>
        </w:trPr>
        <w:tc>
          <w:tcPr>
            <w:tcW w:w="5000" w:type="pct"/>
            <w:shd w:val="clear" w:color="auto" w:fill="F5F5F5"/>
          </w:tcPr>
          <w:p w14:paraId="3CDD4751" w14:textId="77777777" w:rsidR="001F2147" w:rsidRPr="001F2147" w:rsidRDefault="001F2147" w:rsidP="001F2147">
            <w:pPr>
              <w:keepNext/>
              <w:numPr>
                <w:ilvl w:val="1"/>
                <w:numId w:val="0"/>
              </w:numPr>
              <w:spacing w:before="100" w:after="100"/>
              <w:outlineLvl w:val="0"/>
              <w:rPr>
                <w:rFonts w:ascii="Aptos Display" w:eastAsia="Times New Roman" w:hAnsi="Aptos Display" w:cs="Times New Roman"/>
                <w:b/>
                <w:bCs/>
                <w:sz w:val="32"/>
                <w:szCs w:val="32"/>
              </w:rPr>
            </w:pPr>
            <w:r w:rsidRPr="001F2147">
              <w:rPr>
                <w:rFonts w:ascii="Aptos Display" w:eastAsia="Times New Roman" w:hAnsi="Aptos Display" w:cs="Times New Roman"/>
                <w:b/>
                <w:bCs/>
                <w:sz w:val="32"/>
                <w:szCs w:val="32"/>
              </w:rPr>
              <w:t>Workers Compensation Discount Programs</w:t>
            </w:r>
          </w:p>
        </w:tc>
      </w:tr>
    </w:tbl>
    <w:p w14:paraId="49A42195" w14:textId="77777777" w:rsidR="001F2147" w:rsidRPr="001F2147" w:rsidRDefault="001F2147" w:rsidP="001F2147">
      <w:pPr>
        <w:rPr>
          <w:rFonts w:ascii="Aptos Display" w:eastAsia="Times New Roman" w:hAnsi="Aptos Display" w:cs="Times New Roman"/>
          <w:sz w:val="2"/>
          <w:szCs w:val="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34"/>
        <w:gridCol w:w="1371"/>
      </w:tblGrid>
      <w:tr w:rsidR="001F2147" w:rsidRPr="001F2147" w14:paraId="55D95F4E" w14:textId="77777777" w:rsidTr="00925918">
        <w:trPr>
          <w:trHeight w:val="420"/>
        </w:trPr>
        <w:tc>
          <w:tcPr>
            <w:tcW w:w="4239" w:type="pct"/>
            <w:shd w:val="clear" w:color="auto" w:fill="FFFFFF"/>
          </w:tcPr>
          <w:p w14:paraId="38A91ED5" w14:textId="77777777" w:rsidR="001F2147" w:rsidRPr="006C5EA4" w:rsidRDefault="001F2147" w:rsidP="001F2147">
            <w:pPr>
              <w:spacing w:after="40"/>
              <w:rPr>
                <w:rFonts w:eastAsia="Calibri" w:cstheme="majorHAnsi"/>
                <w:b/>
              </w:rPr>
            </w:pPr>
            <w:r w:rsidRPr="006C5EA4">
              <w:rPr>
                <w:rFonts w:eastAsia="Calibri" w:cstheme="majorHAnsi"/>
                <w:b/>
              </w:rPr>
              <w:t>Injury Triage Program</w:t>
            </w:r>
          </w:p>
        </w:tc>
        <w:tc>
          <w:tcPr>
            <w:tcW w:w="761" w:type="pct"/>
            <w:shd w:val="clear" w:color="auto" w:fill="FFFFFF"/>
            <w:vAlign w:val="center"/>
          </w:tcPr>
          <w:p w14:paraId="4B1092B7" w14:textId="77777777" w:rsidR="001F2147" w:rsidRPr="006C5EA4" w:rsidRDefault="001F2147" w:rsidP="001F2147">
            <w:pPr>
              <w:spacing w:after="40"/>
              <w:rPr>
                <w:rFonts w:eastAsia="Calibri" w:cstheme="majorHAnsi"/>
              </w:rPr>
            </w:pPr>
            <w:r>
              <w:rPr>
                <w:rFonts w:eastAsia="Times New Roman" w:cstheme="majorHAnsi"/>
                <w:noProof/>
              </w:rPr>
              <w:t>Yes</w:t>
            </w:r>
          </w:p>
        </w:tc>
      </w:tr>
      <w:tr w:rsidR="001F2147" w:rsidRPr="001F2147" w14:paraId="696085C1" w14:textId="77777777" w:rsidTr="00925918">
        <w:tc>
          <w:tcPr>
            <w:tcW w:w="4239" w:type="pct"/>
            <w:shd w:val="clear" w:color="auto" w:fill="FFFFFF"/>
          </w:tcPr>
          <w:p w14:paraId="0F2A1199" w14:textId="77777777" w:rsidR="001F2147" w:rsidRPr="006C5EA4" w:rsidRDefault="001F2147" w:rsidP="001F2147">
            <w:pPr>
              <w:spacing w:after="40"/>
              <w:rPr>
                <w:rFonts w:eastAsia="Calibri" w:cstheme="majorHAnsi"/>
                <w:b/>
                <w:bCs/>
              </w:rPr>
            </w:pPr>
            <w:r w:rsidRPr="006C5EA4">
              <w:rPr>
                <w:rFonts w:eastAsia="Calibri" w:cstheme="majorHAnsi"/>
                <w:b/>
                <w:bCs/>
              </w:rPr>
              <w:t>Medical Protocol</w:t>
            </w:r>
          </w:p>
        </w:tc>
        <w:tc>
          <w:tcPr>
            <w:tcW w:w="761" w:type="pct"/>
            <w:shd w:val="clear" w:color="auto" w:fill="FFFFFF"/>
            <w:vAlign w:val="center"/>
          </w:tcPr>
          <w:p w14:paraId="5BF1E163" w14:textId="77777777" w:rsidR="001F2147" w:rsidRPr="006C5EA4" w:rsidRDefault="001F2147" w:rsidP="001F2147">
            <w:pPr>
              <w:spacing w:after="40"/>
              <w:rPr>
                <w:rFonts w:eastAsia="Calibri" w:cstheme="majorHAnsi"/>
              </w:rPr>
            </w:pPr>
            <w:r>
              <w:rPr>
                <w:rFonts w:eastAsia="Times New Roman" w:cstheme="majorHAnsi"/>
                <w:noProof/>
              </w:rPr>
              <w:t>Yes</w:t>
            </w:r>
          </w:p>
        </w:tc>
      </w:tr>
      <w:tr w:rsidR="001F2147" w:rsidRPr="001F2147" w14:paraId="5A1E9F25" w14:textId="77777777" w:rsidTr="00925918">
        <w:tc>
          <w:tcPr>
            <w:tcW w:w="4239" w:type="pct"/>
            <w:shd w:val="clear" w:color="auto" w:fill="FFFFFF"/>
          </w:tcPr>
          <w:p w14:paraId="36F82171" w14:textId="77777777" w:rsidR="001F2147" w:rsidRPr="006C5EA4" w:rsidRDefault="001F2147" w:rsidP="001F2147">
            <w:pPr>
              <w:spacing w:after="40"/>
              <w:rPr>
                <w:rFonts w:eastAsia="Calibri" w:cstheme="majorHAnsi"/>
                <w:b/>
                <w:bCs/>
              </w:rPr>
            </w:pPr>
            <w:r w:rsidRPr="006C5EA4">
              <w:rPr>
                <w:rFonts w:eastAsia="Calibri" w:cstheme="majorHAnsi"/>
                <w:b/>
                <w:bCs/>
              </w:rPr>
              <w:t>Post Accident Drug Testing</w:t>
            </w:r>
          </w:p>
        </w:tc>
        <w:tc>
          <w:tcPr>
            <w:tcW w:w="761" w:type="pct"/>
            <w:shd w:val="clear" w:color="auto" w:fill="FFFFFF"/>
            <w:vAlign w:val="center"/>
          </w:tcPr>
          <w:p w14:paraId="6827CE34" w14:textId="77777777" w:rsidR="001F2147" w:rsidRPr="006C5EA4" w:rsidRDefault="001F2147" w:rsidP="001F2147">
            <w:pPr>
              <w:spacing w:after="40"/>
              <w:rPr>
                <w:rFonts w:eastAsia="Calibri" w:cstheme="majorHAnsi"/>
              </w:rPr>
            </w:pPr>
            <w:r>
              <w:rPr>
                <w:rFonts w:eastAsia="Times New Roman" w:cstheme="majorHAnsi"/>
                <w:noProof/>
              </w:rPr>
              <w:t>No</w:t>
            </w:r>
          </w:p>
        </w:tc>
      </w:tr>
      <w:tr w:rsidR="001F2147" w:rsidRPr="001F2147" w14:paraId="2A90FF90" w14:textId="77777777" w:rsidTr="00925918">
        <w:trPr>
          <w:trHeight w:val="202"/>
        </w:trPr>
        <w:tc>
          <w:tcPr>
            <w:tcW w:w="5000" w:type="pct"/>
            <w:gridSpan w:val="2"/>
          </w:tcPr>
          <w:p w14:paraId="63CC2AC0" w14:textId="77777777" w:rsidR="001F2147" w:rsidRPr="006C5EA4" w:rsidRDefault="001F2147" w:rsidP="00F20E2D">
            <w:pPr>
              <w:spacing w:after="40"/>
              <w:jc w:val="both"/>
              <w:rPr>
                <w:rFonts w:eastAsia="Calibri" w:cstheme="majorHAnsi"/>
                <w:b/>
                <w:bCs/>
              </w:rPr>
            </w:pPr>
            <w:r w:rsidRPr="006C5EA4">
              <w:rPr>
                <w:rFonts w:eastAsia="Times New Roman" w:cstheme="majorHAnsi"/>
                <w:b/>
                <w:bCs/>
              </w:rPr>
              <w:t>Please remember that all Municipal Workers Compensation Fund (MWCF) members adopting these programs will receive a three percent discount per program. As an added incentive to adopt these programs, by adopting all three programs</w:t>
            </w:r>
            <w:r w:rsidR="00F20E2D">
              <w:rPr>
                <w:rFonts w:eastAsia="Times New Roman" w:cstheme="majorHAnsi"/>
                <w:b/>
                <w:bCs/>
              </w:rPr>
              <w:t>,</w:t>
            </w:r>
            <w:r w:rsidRPr="006C5EA4">
              <w:rPr>
                <w:rFonts w:eastAsia="Times New Roman" w:cstheme="majorHAnsi"/>
                <w:b/>
                <w:bCs/>
              </w:rPr>
              <w:t xml:space="preserve"> you will become eligible to receive an additional one percent discount. That would mean a full 10% discount on your workers compensation premium. If you have any questions regarding coverage offered by MWCF, please contact Terry Young at Millennium Risk Managers (MRM)</w:t>
            </w:r>
            <w:r w:rsidR="00F20E2D">
              <w:rPr>
                <w:rFonts w:eastAsia="Times New Roman" w:cstheme="majorHAnsi"/>
                <w:b/>
                <w:bCs/>
              </w:rPr>
              <w:t>,</w:t>
            </w:r>
            <w:r w:rsidRPr="006C5EA4">
              <w:rPr>
                <w:rFonts w:eastAsia="Times New Roman" w:cstheme="majorHAnsi"/>
                <w:b/>
                <w:bCs/>
              </w:rPr>
              <w:t xml:space="preserve"> who </w:t>
            </w:r>
            <w:r w:rsidR="00F20E2D">
              <w:rPr>
                <w:rFonts w:eastAsia="Times New Roman" w:cstheme="majorHAnsi"/>
                <w:b/>
                <w:bCs/>
              </w:rPr>
              <w:t>is</w:t>
            </w:r>
            <w:r w:rsidRPr="006C5EA4">
              <w:rPr>
                <w:rFonts w:eastAsia="Times New Roman" w:cstheme="majorHAnsi"/>
                <w:b/>
                <w:bCs/>
              </w:rPr>
              <w:t xml:space="preserve"> the Third-Party Administrator for the Fund</w:t>
            </w:r>
            <w:r w:rsidR="00F20E2D">
              <w:rPr>
                <w:rFonts w:eastAsia="Times New Roman" w:cstheme="majorHAnsi"/>
                <w:b/>
                <w:bCs/>
              </w:rPr>
              <w:t>,</w:t>
            </w:r>
            <w:r w:rsidRPr="006C5EA4">
              <w:rPr>
                <w:rFonts w:eastAsia="Times New Roman" w:cstheme="majorHAnsi"/>
                <w:b/>
                <w:bCs/>
              </w:rPr>
              <w:t xml:space="preserve"> at 1-888-736-0210.</w:t>
            </w:r>
          </w:p>
        </w:tc>
      </w:tr>
    </w:tbl>
    <w:p w14:paraId="17A8FBCD" w14:textId="77777777" w:rsidR="0077306C" w:rsidRDefault="0077306C" w:rsidP="00BB2D36">
      <w:pPr>
        <w:spacing w:line="60" w:lineRule="exact"/>
      </w:pPr>
    </w:p>
    <w:p w14:paraId="48D09BB3" w14:textId="77777777" w:rsidR="00B23011" w:rsidRDefault="00B23011" w:rsidP="00BB2D36">
      <w:pPr>
        <w:spacing w:line="60" w:lineRule="exact"/>
      </w:pPr>
    </w:p>
    <w:p w14:paraId="05F1ECA9" w14:textId="77777777" w:rsidR="00B23011" w:rsidRDefault="00B23011" w:rsidP="00BB2D36">
      <w:pPr>
        <w:spacing w:line="60" w:lineRule="exact"/>
      </w:pPr>
    </w:p>
    <w:p w14:paraId="2D10BF93" w14:textId="77777777" w:rsidR="00B23011" w:rsidRDefault="00B23011" w:rsidP="00BB2D36">
      <w:pPr>
        <w:spacing w:line="60" w:lineRule="exact"/>
      </w:pPr>
    </w:p>
    <w:p w14:paraId="76923C5F" w14:textId="77777777" w:rsidR="00B23011" w:rsidRDefault="00B23011" w:rsidP="00BB2D36">
      <w:pPr>
        <w:spacing w:line="60" w:lineRule="exact"/>
      </w:pPr>
      <w:r>
        <w:tab/>
      </w:r>
    </w:p>
    <w:tbl>
      <w:tblPr>
        <w:tblW w:w="5000" w:type="pct"/>
        <w:tblBorders>
          <w:top w:val="none" w:sz="8" w:space="0" w:color="FFFFFF"/>
          <w:left w:val="none" w:sz="8" w:space="0" w:color="FFFFFF"/>
          <w:bottom w:val="none" w:sz="8" w:space="0" w:color="FFFFFF"/>
          <w:right w:val="none" w:sz="8" w:space="0" w:color="FFFFFF"/>
          <w:insideH w:val="none" w:sz="8" w:space="0" w:color="FFFFFF"/>
          <w:insideV w:val="none" w:sz="8" w:space="0" w:color="FFFFFF"/>
        </w:tblBorders>
        <w:tblCellMar>
          <w:left w:w="10" w:type="dxa"/>
          <w:right w:w="10" w:type="dxa"/>
        </w:tblCellMar>
        <w:tblLook w:val="0000" w:firstRow="0" w:lastRow="0" w:firstColumn="0" w:lastColumn="0" w:noHBand="0" w:noVBand="0"/>
      </w:tblPr>
      <w:tblGrid>
        <w:gridCol w:w="9025"/>
      </w:tblGrid>
      <w:tr w:rsidR="00185558" w:rsidRPr="00966FC7" w14:paraId="7EE21999" w14:textId="77777777" w:rsidTr="0027664A">
        <w:trPr>
          <w:cantSplit/>
          <w:trHeight w:val="510"/>
        </w:trPr>
        <w:tc>
          <w:tcPr>
            <w:tcW w:w="5000" w:type="pct"/>
            <w:shd w:val="clear" w:color="auto" w:fill="F2F2F2" w:themeFill="background1" w:themeFillShade="F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995"/>
            </w:tblGrid>
            <w:tr w:rsidR="00185558" w14:paraId="3928FB64" w14:textId="77777777" w:rsidTr="00F82972">
              <w:trPr>
                <w:cantSplit/>
                <w:trHeight w:val="510"/>
              </w:trPr>
              <w:tc>
                <w:tcPr>
                  <w:tcW w:w="9005" w:type="dxa"/>
                  <w:shd w:val="clear" w:color="auto" w:fill="F5F5F5"/>
                </w:tcPr>
                <w:p w14:paraId="6322FDC6" w14:textId="77777777" w:rsidR="00185558" w:rsidRPr="002948DD" w:rsidRDefault="00185558" w:rsidP="00EB06DF">
                  <w:pPr>
                    <w:pStyle w:val="Heading1"/>
                    <w:numPr>
                      <w:ilvl w:val="1"/>
                      <w:numId w:val="0"/>
                    </w:numPr>
                    <w:spacing w:before="100" w:after="100"/>
                    <w:rPr>
                      <w:rFonts w:ascii="Aptos Display" w:hAnsi="Aptos Display"/>
                      <w:b/>
                      <w:bCs/>
                      <w:color w:val="212121"/>
                    </w:rPr>
                  </w:pPr>
                  <w:r w:rsidRPr="002948DD">
                    <w:rPr>
                      <w:rFonts w:ascii="Aptos Display" w:hAnsi="Aptos Display"/>
                      <w:b/>
                      <w:bCs/>
                      <w:color w:val="212121"/>
                    </w:rPr>
                    <w:t xml:space="preserve">Property Tour </w:t>
                  </w:r>
                </w:p>
                <w:p w14:paraId="506E791C" w14:textId="77777777" w:rsidR="00185558" w:rsidRPr="00DC7F3A" w:rsidRDefault="00185558" w:rsidP="00004B72">
                  <w:pPr>
                    <w:jc w:val="both"/>
                  </w:pPr>
                  <w:r w:rsidRPr="00DC7F3A">
                    <w:t>NOTE: The purpose of the Property Tour is to assist you in identifying safety or liability exposures that could affect your organization. The answers and comments in ALL sections below only apply to the property or equipment viewed by the loss control representative on this date and in no way implies this or any other property or equipment is free of all defects or hazards.</w:t>
                  </w:r>
                </w:p>
              </w:tc>
            </w:tr>
          </w:tbl>
          <w:p w14:paraId="74410B75" w14:textId="77777777" w:rsidR="00185558" w:rsidRDefault="00185558" w:rsidP="00EB06DF">
            <w:pPr>
              <w:spacing w:line="60" w:lineRule="exact"/>
            </w:pPr>
          </w:p>
          <w:p w14:paraId="7E61896D" w14:textId="77777777" w:rsidR="00185558" w:rsidRPr="002948DD" w:rsidRDefault="00185558" w:rsidP="00EB06DF">
            <w:pPr>
              <w:keepNext/>
              <w:numPr>
                <w:ilvl w:val="1"/>
                <w:numId w:val="0"/>
              </w:numPr>
              <w:spacing w:before="100" w:after="100"/>
              <w:outlineLvl w:val="0"/>
              <w:rPr>
                <w:rFonts w:ascii="Aptos Display" w:hAnsi="Aptos Display"/>
                <w:b/>
                <w:bCs/>
                <w:sz w:val="32"/>
                <w:szCs w:val="32"/>
              </w:rPr>
            </w:pPr>
            <w:r w:rsidRPr="002948DD">
              <w:rPr>
                <w:rFonts w:ascii="Aptos Display" w:hAnsi="Aptos Display"/>
                <w:b/>
                <w:bCs/>
                <w:sz w:val="32"/>
                <w:szCs w:val="32"/>
              </w:rPr>
              <w:t>Facility Inspections</w:t>
            </w:r>
          </w:p>
        </w:tc>
      </w:tr>
    </w:tbl>
    <w:p w14:paraId="42FCFE4A" w14:textId="77777777" w:rsidR="00185558" w:rsidRPr="00966FC7" w:rsidRDefault="00185558" w:rsidP="00185558">
      <w:pPr>
        <w:rPr>
          <w:sz w:val="2"/>
          <w:szCs w:val="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34"/>
        <w:gridCol w:w="1371"/>
      </w:tblGrid>
      <w:tr w:rsidR="00185558" w:rsidRPr="00966FC7" w14:paraId="2F59EF67" w14:textId="77777777" w:rsidTr="00925918">
        <w:trPr>
          <w:trHeight w:val="420"/>
        </w:trPr>
        <w:tc>
          <w:tcPr>
            <w:tcW w:w="4239" w:type="pct"/>
            <w:shd w:val="clear" w:color="auto" w:fill="FFFFFF" w:themeFill="background1"/>
          </w:tcPr>
          <w:p w14:paraId="7EB43286" w14:textId="77777777" w:rsidR="00185558" w:rsidRPr="006C5EA4" w:rsidRDefault="00185558" w:rsidP="00EB06DF">
            <w:pPr>
              <w:spacing w:after="40"/>
              <w:rPr>
                <w:rFonts w:eastAsia="Calibri" w:cstheme="majorHAnsi"/>
                <w:b/>
              </w:rPr>
            </w:pPr>
            <w:r w:rsidRPr="006C5EA4">
              <w:rPr>
                <w:rFonts w:eastAsia="Calibri" w:cstheme="majorHAnsi"/>
                <w:b/>
              </w:rPr>
              <w:t>Do you inspect your property for safety hazards and/or liability exposures?</w:t>
            </w:r>
          </w:p>
        </w:tc>
        <w:tc>
          <w:tcPr>
            <w:tcW w:w="761" w:type="pct"/>
            <w:shd w:val="clear" w:color="auto" w:fill="FFFFFF" w:themeFill="background1"/>
          </w:tcPr>
          <w:p w14:paraId="6203301F"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5D5A77EB" w14:textId="77777777" w:rsidTr="00925918">
        <w:tc>
          <w:tcPr>
            <w:tcW w:w="4239" w:type="pct"/>
            <w:shd w:val="clear" w:color="auto" w:fill="FFFFFF" w:themeFill="background1"/>
          </w:tcPr>
          <w:p w14:paraId="2842099A" w14:textId="77777777" w:rsidR="00185558" w:rsidRPr="006C5EA4" w:rsidRDefault="00185558" w:rsidP="00EB06DF">
            <w:pPr>
              <w:spacing w:after="40"/>
              <w:rPr>
                <w:rFonts w:eastAsia="Calibri" w:cstheme="majorHAnsi"/>
                <w:b/>
                <w:bCs/>
              </w:rPr>
            </w:pPr>
            <w:r w:rsidRPr="006C5EA4">
              <w:rPr>
                <w:rFonts w:eastAsia="Calibri" w:cstheme="majorHAnsi"/>
                <w:b/>
                <w:bCs/>
              </w:rPr>
              <w:t>How often do you conduct these Property Inspections?</w:t>
            </w:r>
          </w:p>
        </w:tc>
        <w:tc>
          <w:tcPr>
            <w:tcW w:w="761" w:type="pct"/>
            <w:shd w:val="clear" w:color="auto" w:fill="FFFFFF" w:themeFill="background1"/>
          </w:tcPr>
          <w:p w14:paraId="087721DB" w14:textId="77777777" w:rsidR="00185558" w:rsidRPr="006C5EA4" w:rsidRDefault="00185558" w:rsidP="00EB06DF">
            <w:pPr>
              <w:spacing w:after="40"/>
              <w:rPr>
                <w:rFonts w:eastAsia="Calibri" w:cstheme="majorHAnsi"/>
              </w:rPr>
            </w:pPr>
            <w:r>
              <w:rPr>
                <w:rFonts w:cstheme="majorHAnsi"/>
                <w:noProof/>
              </w:rPr>
              <w:t>Weekly</w:t>
            </w:r>
          </w:p>
        </w:tc>
      </w:tr>
      <w:tr w:rsidR="00185558" w:rsidRPr="00966FC7" w14:paraId="3AB5828E" w14:textId="77777777" w:rsidTr="00925918">
        <w:tc>
          <w:tcPr>
            <w:tcW w:w="4239" w:type="pct"/>
            <w:shd w:val="clear" w:color="auto" w:fill="FFFFFF" w:themeFill="background1"/>
          </w:tcPr>
          <w:p w14:paraId="72B75666" w14:textId="77777777" w:rsidR="00185558" w:rsidRPr="006C5EA4" w:rsidRDefault="00185558" w:rsidP="00EB06DF">
            <w:pPr>
              <w:spacing w:after="40"/>
              <w:rPr>
                <w:rFonts w:eastAsia="Calibri" w:cstheme="majorHAnsi"/>
                <w:b/>
                <w:bCs/>
              </w:rPr>
            </w:pPr>
            <w:r w:rsidRPr="006C5EA4">
              <w:rPr>
                <w:rFonts w:eastAsia="Calibri" w:cstheme="majorHAnsi"/>
                <w:b/>
                <w:bCs/>
              </w:rPr>
              <w:t>Do you document Property Inspections?</w:t>
            </w:r>
          </w:p>
        </w:tc>
        <w:tc>
          <w:tcPr>
            <w:tcW w:w="761" w:type="pct"/>
            <w:shd w:val="clear" w:color="auto" w:fill="FFFFFF" w:themeFill="background1"/>
          </w:tcPr>
          <w:p w14:paraId="7E7A73B2"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1AEBC092" w14:textId="77777777" w:rsidTr="00925918">
        <w:tc>
          <w:tcPr>
            <w:tcW w:w="4239" w:type="pct"/>
            <w:shd w:val="clear" w:color="auto" w:fill="FFFFFF" w:themeFill="background1"/>
          </w:tcPr>
          <w:p w14:paraId="605E440C" w14:textId="77777777" w:rsidR="00185558" w:rsidRPr="006C5EA4" w:rsidRDefault="00185558" w:rsidP="00EB06DF">
            <w:pPr>
              <w:spacing w:after="40"/>
              <w:rPr>
                <w:rFonts w:eastAsia="Calibri" w:cstheme="majorHAnsi"/>
                <w:b/>
                <w:bCs/>
              </w:rPr>
            </w:pPr>
            <w:r w:rsidRPr="006C5EA4">
              <w:rPr>
                <w:rFonts w:eastAsia="Calibri" w:cstheme="majorHAnsi"/>
                <w:b/>
                <w:bCs/>
              </w:rPr>
              <w:lastRenderedPageBreak/>
              <w:t>Are fire extinguishers present, inspected, charged, and accessible?</w:t>
            </w:r>
          </w:p>
        </w:tc>
        <w:tc>
          <w:tcPr>
            <w:tcW w:w="761" w:type="pct"/>
            <w:shd w:val="clear" w:color="auto" w:fill="FFFFFF" w:themeFill="background1"/>
          </w:tcPr>
          <w:p w14:paraId="1B655E9F"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744F1A1A" w14:textId="77777777" w:rsidTr="00925918">
        <w:tc>
          <w:tcPr>
            <w:tcW w:w="4239" w:type="pct"/>
            <w:shd w:val="clear" w:color="auto" w:fill="FFFFFF" w:themeFill="background1"/>
          </w:tcPr>
          <w:p w14:paraId="61476D77" w14:textId="77777777" w:rsidR="00185558" w:rsidRPr="006C5EA4" w:rsidRDefault="00185558" w:rsidP="00EB06DF">
            <w:pPr>
              <w:spacing w:after="40"/>
              <w:rPr>
                <w:rFonts w:eastAsia="Calibri" w:cstheme="majorHAnsi"/>
                <w:b/>
                <w:bCs/>
              </w:rPr>
            </w:pPr>
            <w:r w:rsidRPr="006C5EA4">
              <w:rPr>
                <w:rFonts w:eastAsia="Calibri" w:cstheme="majorHAnsi"/>
                <w:b/>
                <w:bCs/>
              </w:rPr>
              <w:t>Are emergency exits adequately marked?</w:t>
            </w:r>
          </w:p>
        </w:tc>
        <w:tc>
          <w:tcPr>
            <w:tcW w:w="761" w:type="pct"/>
            <w:shd w:val="clear" w:color="auto" w:fill="FFFFFF" w:themeFill="background1"/>
          </w:tcPr>
          <w:p w14:paraId="0C3F5290"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71360AEC" w14:textId="77777777" w:rsidTr="00925918">
        <w:tc>
          <w:tcPr>
            <w:tcW w:w="4239" w:type="pct"/>
            <w:shd w:val="clear" w:color="auto" w:fill="FFFFFF" w:themeFill="background1"/>
          </w:tcPr>
          <w:p w14:paraId="19A955B4" w14:textId="77777777" w:rsidR="00185558" w:rsidRPr="006C5EA4" w:rsidRDefault="00185558" w:rsidP="00EB06DF">
            <w:pPr>
              <w:spacing w:after="40"/>
              <w:rPr>
                <w:rFonts w:eastAsia="Calibri" w:cstheme="majorHAnsi"/>
                <w:b/>
                <w:bCs/>
              </w:rPr>
            </w:pPr>
            <w:r w:rsidRPr="006C5EA4">
              <w:rPr>
                <w:rFonts w:eastAsia="Calibri" w:cstheme="majorHAnsi"/>
                <w:b/>
                <w:bCs/>
              </w:rPr>
              <w:t>Are corridors, stairwells, and emergency exits clear of obstructions?</w:t>
            </w:r>
          </w:p>
        </w:tc>
        <w:tc>
          <w:tcPr>
            <w:tcW w:w="761" w:type="pct"/>
            <w:shd w:val="clear" w:color="auto" w:fill="FFFFFF" w:themeFill="background1"/>
          </w:tcPr>
          <w:p w14:paraId="1049906B"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6094ED5B" w14:textId="77777777" w:rsidTr="00925918">
        <w:tc>
          <w:tcPr>
            <w:tcW w:w="4239" w:type="pct"/>
            <w:shd w:val="clear" w:color="auto" w:fill="FFFFFF" w:themeFill="background1"/>
          </w:tcPr>
          <w:p w14:paraId="414DE676" w14:textId="77777777" w:rsidR="00185558" w:rsidRPr="006C5EA4" w:rsidRDefault="00185558" w:rsidP="00EB06DF">
            <w:pPr>
              <w:spacing w:after="40"/>
              <w:rPr>
                <w:rFonts w:eastAsia="Calibri" w:cstheme="majorHAnsi"/>
                <w:b/>
                <w:bCs/>
              </w:rPr>
            </w:pPr>
            <w:r w:rsidRPr="006C5EA4">
              <w:rPr>
                <w:rFonts w:eastAsia="Calibri" w:cstheme="majorHAnsi"/>
                <w:b/>
                <w:bCs/>
              </w:rPr>
              <w:t>Are handrails and guardrails provided where applicable and in good condition?</w:t>
            </w:r>
          </w:p>
        </w:tc>
        <w:tc>
          <w:tcPr>
            <w:tcW w:w="761" w:type="pct"/>
            <w:shd w:val="clear" w:color="auto" w:fill="FFFFFF" w:themeFill="background1"/>
          </w:tcPr>
          <w:p w14:paraId="648F17E7"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5E76215F" w14:textId="77777777" w:rsidTr="00925918">
        <w:tc>
          <w:tcPr>
            <w:tcW w:w="4239" w:type="pct"/>
            <w:shd w:val="clear" w:color="auto" w:fill="FFFFFF" w:themeFill="background1"/>
          </w:tcPr>
          <w:p w14:paraId="4C62A03D" w14:textId="77777777" w:rsidR="00185558" w:rsidRPr="006C5EA4" w:rsidRDefault="00185558" w:rsidP="00EB06DF">
            <w:pPr>
              <w:spacing w:after="40"/>
              <w:rPr>
                <w:rFonts w:eastAsia="Calibri" w:cstheme="majorHAnsi"/>
                <w:b/>
                <w:bCs/>
              </w:rPr>
            </w:pPr>
            <w:r w:rsidRPr="006C5EA4">
              <w:rPr>
                <w:rFonts w:eastAsia="Calibri" w:cstheme="majorHAnsi"/>
                <w:b/>
                <w:bCs/>
              </w:rPr>
              <w:t>Are emergency backup lights functioning properly?</w:t>
            </w:r>
          </w:p>
        </w:tc>
        <w:tc>
          <w:tcPr>
            <w:tcW w:w="761" w:type="pct"/>
            <w:shd w:val="clear" w:color="auto" w:fill="FFFFFF" w:themeFill="background1"/>
          </w:tcPr>
          <w:p w14:paraId="7EAA1860"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38701E11" w14:textId="77777777" w:rsidTr="00925918">
        <w:tc>
          <w:tcPr>
            <w:tcW w:w="4239" w:type="pct"/>
            <w:shd w:val="clear" w:color="auto" w:fill="FFFFFF" w:themeFill="background1"/>
          </w:tcPr>
          <w:p w14:paraId="74EB1525" w14:textId="77777777" w:rsidR="00185558" w:rsidRPr="006C5EA4" w:rsidRDefault="00185558" w:rsidP="00EB06DF">
            <w:pPr>
              <w:spacing w:after="40"/>
              <w:rPr>
                <w:rFonts w:eastAsia="Calibri" w:cstheme="majorHAnsi"/>
                <w:b/>
                <w:bCs/>
              </w:rPr>
            </w:pPr>
            <w:r w:rsidRPr="006C5EA4">
              <w:rPr>
                <w:rFonts w:eastAsia="Calibri" w:cstheme="majorHAnsi"/>
                <w:b/>
                <w:bCs/>
              </w:rPr>
              <w:t>Is there at least three (3) feet clearance in front of electrical panels/breaker boxes?</w:t>
            </w:r>
          </w:p>
        </w:tc>
        <w:tc>
          <w:tcPr>
            <w:tcW w:w="761" w:type="pct"/>
            <w:shd w:val="clear" w:color="auto" w:fill="FFFFFF" w:themeFill="background1"/>
          </w:tcPr>
          <w:p w14:paraId="79973243"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7CD4475F" w14:textId="77777777" w:rsidTr="00925918">
        <w:tc>
          <w:tcPr>
            <w:tcW w:w="4239" w:type="pct"/>
            <w:shd w:val="clear" w:color="auto" w:fill="FFFFFF" w:themeFill="background1"/>
          </w:tcPr>
          <w:p w14:paraId="403E310A" w14:textId="77777777" w:rsidR="00185558" w:rsidRPr="006C5EA4" w:rsidRDefault="00185558" w:rsidP="00EB06DF">
            <w:pPr>
              <w:spacing w:after="40"/>
              <w:rPr>
                <w:rFonts w:eastAsia="Calibri" w:cstheme="majorHAnsi"/>
                <w:b/>
                <w:bCs/>
              </w:rPr>
            </w:pPr>
            <w:r w:rsidRPr="006C5EA4">
              <w:rPr>
                <w:rFonts w:eastAsia="Calibri" w:cstheme="majorHAnsi"/>
                <w:b/>
                <w:bCs/>
              </w:rPr>
              <w:t>Are dead front covers, blank covers, cover plates, etc. in place to eliminate exposed wiring or live electrical components?</w:t>
            </w:r>
          </w:p>
        </w:tc>
        <w:tc>
          <w:tcPr>
            <w:tcW w:w="761" w:type="pct"/>
            <w:shd w:val="clear" w:color="auto" w:fill="FFFFFF" w:themeFill="background1"/>
          </w:tcPr>
          <w:p w14:paraId="2CEC35AF"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75C52E76" w14:textId="77777777" w:rsidTr="00925918">
        <w:tc>
          <w:tcPr>
            <w:tcW w:w="4239" w:type="pct"/>
            <w:shd w:val="clear" w:color="auto" w:fill="FFFFFF" w:themeFill="background1"/>
          </w:tcPr>
          <w:p w14:paraId="76C30EAE" w14:textId="77777777" w:rsidR="00185558" w:rsidRPr="006C5EA4" w:rsidRDefault="00185558" w:rsidP="00EB06DF">
            <w:pPr>
              <w:spacing w:after="40"/>
              <w:rPr>
                <w:rFonts w:eastAsia="Calibri" w:cstheme="majorHAnsi"/>
                <w:b/>
                <w:bCs/>
              </w:rPr>
            </w:pPr>
            <w:r w:rsidRPr="006C5EA4">
              <w:rPr>
                <w:rFonts w:eastAsia="Calibri" w:cstheme="majorHAnsi"/>
                <w:b/>
                <w:bCs/>
              </w:rPr>
              <w:t>Are flammable liquids and other chemicals stored appropriately?</w:t>
            </w:r>
          </w:p>
        </w:tc>
        <w:tc>
          <w:tcPr>
            <w:tcW w:w="761" w:type="pct"/>
            <w:shd w:val="clear" w:color="auto" w:fill="FFFFFF" w:themeFill="background1"/>
          </w:tcPr>
          <w:p w14:paraId="34171D20"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0F6EDBAB" w14:textId="77777777" w:rsidTr="00925918">
        <w:tc>
          <w:tcPr>
            <w:tcW w:w="4239" w:type="pct"/>
            <w:shd w:val="clear" w:color="auto" w:fill="FFFFFF" w:themeFill="background1"/>
          </w:tcPr>
          <w:p w14:paraId="28945CE7" w14:textId="77777777" w:rsidR="00185558" w:rsidRPr="006C5EA4" w:rsidRDefault="00185558" w:rsidP="00EB06DF">
            <w:pPr>
              <w:spacing w:after="40"/>
              <w:rPr>
                <w:rFonts w:eastAsia="Calibri" w:cstheme="majorHAnsi"/>
                <w:b/>
                <w:bCs/>
              </w:rPr>
            </w:pPr>
            <w:r w:rsidRPr="006C5EA4">
              <w:rPr>
                <w:rFonts w:eastAsia="Calibri" w:cstheme="majorHAnsi"/>
                <w:b/>
                <w:bCs/>
              </w:rPr>
              <w:t>Are compressed gas cylinders properly secured?</w:t>
            </w:r>
          </w:p>
        </w:tc>
        <w:tc>
          <w:tcPr>
            <w:tcW w:w="761" w:type="pct"/>
            <w:shd w:val="clear" w:color="auto" w:fill="FFFFFF" w:themeFill="background1"/>
          </w:tcPr>
          <w:p w14:paraId="5EBCE375"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66E9F09A" w14:textId="77777777" w:rsidTr="00925918">
        <w:tc>
          <w:tcPr>
            <w:tcW w:w="4239" w:type="pct"/>
            <w:shd w:val="clear" w:color="auto" w:fill="FFFFFF" w:themeFill="background1"/>
          </w:tcPr>
          <w:p w14:paraId="2AEDF2A2" w14:textId="77777777" w:rsidR="00185558" w:rsidRPr="006C5EA4" w:rsidRDefault="00185558" w:rsidP="00EB06DF">
            <w:pPr>
              <w:spacing w:after="40"/>
              <w:rPr>
                <w:rFonts w:eastAsia="Calibri" w:cstheme="majorHAnsi"/>
                <w:b/>
                <w:bCs/>
              </w:rPr>
            </w:pPr>
            <w:r w:rsidRPr="006C5EA4">
              <w:rPr>
                <w:rFonts w:eastAsia="Calibri" w:cstheme="majorHAnsi"/>
                <w:b/>
                <w:bCs/>
              </w:rPr>
              <w:t>Are eye wash stations present where applicable?</w:t>
            </w:r>
          </w:p>
        </w:tc>
        <w:tc>
          <w:tcPr>
            <w:tcW w:w="761" w:type="pct"/>
            <w:shd w:val="clear" w:color="auto" w:fill="FFFFFF" w:themeFill="background1"/>
          </w:tcPr>
          <w:p w14:paraId="0581FD95"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307906A1" w14:textId="77777777" w:rsidTr="00925918">
        <w:tc>
          <w:tcPr>
            <w:tcW w:w="4239" w:type="pct"/>
            <w:shd w:val="clear" w:color="auto" w:fill="FFFFFF" w:themeFill="background1"/>
          </w:tcPr>
          <w:p w14:paraId="37C03BFB" w14:textId="77777777" w:rsidR="00185558" w:rsidRPr="006C5EA4" w:rsidRDefault="00185558" w:rsidP="00EB06DF">
            <w:pPr>
              <w:spacing w:after="40"/>
              <w:rPr>
                <w:rFonts w:eastAsia="Calibri" w:cstheme="majorHAnsi"/>
                <w:b/>
                <w:bCs/>
              </w:rPr>
            </w:pPr>
            <w:r w:rsidRPr="006C5EA4">
              <w:rPr>
                <w:rFonts w:eastAsia="Calibri" w:cstheme="majorHAnsi"/>
                <w:b/>
                <w:bCs/>
              </w:rPr>
              <w:t>Are the eye wash stations clearly accessible, functioning correctly, and regularly inspected?</w:t>
            </w:r>
          </w:p>
        </w:tc>
        <w:tc>
          <w:tcPr>
            <w:tcW w:w="761" w:type="pct"/>
            <w:shd w:val="clear" w:color="auto" w:fill="FFFFFF" w:themeFill="background1"/>
          </w:tcPr>
          <w:p w14:paraId="64C9E592"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50B07762" w14:textId="77777777" w:rsidTr="00925918">
        <w:tc>
          <w:tcPr>
            <w:tcW w:w="4239" w:type="pct"/>
            <w:shd w:val="clear" w:color="auto" w:fill="FFFFFF" w:themeFill="background1"/>
          </w:tcPr>
          <w:p w14:paraId="2E001A3E" w14:textId="77777777" w:rsidR="00185558" w:rsidRPr="006C5EA4" w:rsidRDefault="00185558" w:rsidP="00EB06DF">
            <w:pPr>
              <w:spacing w:after="40"/>
              <w:rPr>
                <w:rFonts w:eastAsia="Calibri" w:cstheme="majorHAnsi"/>
                <w:b/>
                <w:bCs/>
              </w:rPr>
            </w:pPr>
            <w:r w:rsidRPr="006C5EA4">
              <w:rPr>
                <w:rFonts w:eastAsia="Calibri" w:cstheme="majorHAnsi"/>
                <w:b/>
                <w:bCs/>
              </w:rPr>
              <w:t>Are outdoor outlets or outlets near a water source protected by a GFCI?</w:t>
            </w:r>
          </w:p>
        </w:tc>
        <w:tc>
          <w:tcPr>
            <w:tcW w:w="761" w:type="pct"/>
            <w:shd w:val="clear" w:color="auto" w:fill="FFFFFF" w:themeFill="background1"/>
          </w:tcPr>
          <w:p w14:paraId="54FB8880"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231DD85D" w14:textId="77777777" w:rsidTr="00925918">
        <w:tc>
          <w:tcPr>
            <w:tcW w:w="4239" w:type="pct"/>
            <w:shd w:val="clear" w:color="auto" w:fill="FFFFFF" w:themeFill="background1"/>
          </w:tcPr>
          <w:p w14:paraId="1CE0BF20" w14:textId="77777777" w:rsidR="00185558" w:rsidRPr="006C5EA4" w:rsidRDefault="00185558" w:rsidP="00EB06DF">
            <w:pPr>
              <w:spacing w:after="40"/>
              <w:rPr>
                <w:rFonts w:eastAsia="Calibri" w:cstheme="majorHAnsi"/>
                <w:b/>
                <w:bCs/>
              </w:rPr>
            </w:pPr>
            <w:r w:rsidRPr="006C5EA4">
              <w:rPr>
                <w:rFonts w:eastAsia="Calibri" w:cstheme="majorHAnsi"/>
                <w:b/>
                <w:bCs/>
              </w:rPr>
              <w:t>Do you practice good housekeeping throughout your facilities?</w:t>
            </w:r>
          </w:p>
        </w:tc>
        <w:tc>
          <w:tcPr>
            <w:tcW w:w="761" w:type="pct"/>
            <w:shd w:val="clear" w:color="auto" w:fill="FFFFFF" w:themeFill="background1"/>
          </w:tcPr>
          <w:p w14:paraId="7510DDE7" w14:textId="77777777" w:rsidR="00185558" w:rsidRPr="006C5EA4" w:rsidRDefault="00185558" w:rsidP="00EB06DF">
            <w:pPr>
              <w:spacing w:after="40"/>
              <w:rPr>
                <w:rFonts w:eastAsia="Calibri" w:cstheme="majorHAnsi"/>
              </w:rPr>
            </w:pPr>
            <w:r>
              <w:rPr>
                <w:rFonts w:cstheme="majorHAnsi"/>
                <w:noProof/>
              </w:rPr>
              <w:t>No</w:t>
            </w:r>
          </w:p>
        </w:tc>
      </w:tr>
      <w:tr w:rsidR="00185558" w:rsidRPr="00966FC7" w14:paraId="27B3130B" w14:textId="77777777" w:rsidTr="00925918">
        <w:tc>
          <w:tcPr>
            <w:tcW w:w="4239" w:type="pct"/>
            <w:shd w:val="clear" w:color="auto" w:fill="FFFFFF" w:themeFill="background1"/>
          </w:tcPr>
          <w:p w14:paraId="4B021B8F" w14:textId="77777777" w:rsidR="00185558" w:rsidRPr="006C5EA4" w:rsidRDefault="00185558" w:rsidP="00EB06DF">
            <w:pPr>
              <w:spacing w:after="40"/>
              <w:rPr>
                <w:rFonts w:eastAsia="Calibri" w:cstheme="majorHAnsi"/>
                <w:b/>
                <w:bCs/>
              </w:rPr>
            </w:pPr>
            <w:r w:rsidRPr="006C5EA4">
              <w:rPr>
                <w:rFonts w:eastAsia="Calibri" w:cstheme="majorHAnsi"/>
                <w:b/>
                <w:bCs/>
              </w:rPr>
              <w:t>Do you rent any of your municipal buildings or facilities out to the public for special events?</w:t>
            </w:r>
          </w:p>
        </w:tc>
        <w:tc>
          <w:tcPr>
            <w:tcW w:w="761" w:type="pct"/>
            <w:shd w:val="clear" w:color="auto" w:fill="FFFFFF" w:themeFill="background1"/>
          </w:tcPr>
          <w:p w14:paraId="2AE82A7F" w14:textId="77777777" w:rsidR="00185558" w:rsidRPr="006C5EA4" w:rsidRDefault="00185558" w:rsidP="00EB06DF">
            <w:pPr>
              <w:spacing w:after="40"/>
              <w:rPr>
                <w:rFonts w:eastAsia="Calibri" w:cstheme="majorHAnsi"/>
              </w:rPr>
            </w:pPr>
            <w:r>
              <w:rPr>
                <w:rFonts w:cstheme="majorHAnsi"/>
                <w:noProof/>
              </w:rPr>
              <w:t>Yes</w:t>
            </w:r>
          </w:p>
        </w:tc>
      </w:tr>
      <w:tr w:rsidR="00185558" w:rsidRPr="00966FC7" w14:paraId="067771A9" w14:textId="77777777" w:rsidTr="00925918">
        <w:tc>
          <w:tcPr>
            <w:tcW w:w="4239" w:type="pct"/>
            <w:shd w:val="clear" w:color="auto" w:fill="FFFFFF" w:themeFill="background1"/>
          </w:tcPr>
          <w:p w14:paraId="1BEE5CB9" w14:textId="77777777" w:rsidR="00185558" w:rsidRPr="006C5EA4" w:rsidRDefault="00185558" w:rsidP="00EB06DF">
            <w:pPr>
              <w:spacing w:after="40"/>
              <w:rPr>
                <w:rFonts w:eastAsia="Calibri" w:cstheme="majorHAnsi"/>
                <w:b/>
                <w:bCs/>
              </w:rPr>
            </w:pPr>
            <w:r w:rsidRPr="006C5EA4">
              <w:rPr>
                <w:rFonts w:eastAsia="Calibri" w:cstheme="majorHAnsi"/>
                <w:b/>
                <w:bCs/>
              </w:rPr>
              <w:t>Do you require the renter to sign a rental agreement?</w:t>
            </w:r>
          </w:p>
        </w:tc>
        <w:tc>
          <w:tcPr>
            <w:tcW w:w="761" w:type="pct"/>
            <w:shd w:val="clear" w:color="auto" w:fill="FFFFFF" w:themeFill="background1"/>
          </w:tcPr>
          <w:p w14:paraId="2267E2E0" w14:textId="77777777" w:rsidR="00185558" w:rsidRPr="006C5EA4" w:rsidRDefault="00185558" w:rsidP="00EB06DF">
            <w:pPr>
              <w:spacing w:after="40"/>
              <w:rPr>
                <w:rFonts w:eastAsia="Calibri" w:cstheme="majorHAnsi"/>
              </w:rPr>
            </w:pPr>
            <w:r>
              <w:rPr>
                <w:rFonts w:cstheme="majorHAnsi"/>
                <w:noProof/>
              </w:rPr>
              <w:t>Yes</w:t>
            </w:r>
          </w:p>
        </w:tc>
      </w:tr>
    </w:tbl>
    <w:tbl>
      <w:tblPr>
        <w:tblW w:w="5000" w:type="pct"/>
        <w:tblBorders>
          <w:top w:val="none" w:sz="8" w:space="0" w:color="FFFFFF"/>
          <w:left w:val="none" w:sz="8" w:space="0" w:color="FFFFFF"/>
          <w:bottom w:val="none" w:sz="8" w:space="0" w:color="FFFFFF"/>
          <w:right w:val="none" w:sz="8" w:space="0" w:color="FFFFFF"/>
          <w:insideH w:val="none" w:sz="8" w:space="0" w:color="FFFFFF"/>
          <w:insideV w:val="none" w:sz="8" w:space="0" w:color="FFFFFF"/>
        </w:tblBorders>
        <w:tblCellMar>
          <w:left w:w="10" w:type="dxa"/>
          <w:right w:w="10" w:type="dxa"/>
        </w:tblCellMar>
        <w:tblLook w:val="0000" w:firstRow="0" w:lastRow="0" w:firstColumn="0" w:lastColumn="0" w:noHBand="0" w:noVBand="0"/>
      </w:tblPr>
      <w:tblGrid>
        <w:gridCol w:w="9025"/>
      </w:tblGrid>
      <w:tr w:rsidR="00237E67" w:rsidRPr="00966FC7" w14:paraId="3044CA98" w14:textId="77777777" w:rsidTr="00237E67">
        <w:trPr>
          <w:cantSplit/>
          <w:trHeight w:val="510"/>
        </w:trPr>
        <w:tc>
          <w:tcPr>
            <w:tcW w:w="5000" w:type="pct"/>
            <w:shd w:val="clear" w:color="auto" w:fill="FFFFFF" w:themeFill="background1"/>
          </w:tcPr>
          <w:p w14:paraId="2F502268" w14:textId="77777777" w:rsidR="00237E67" w:rsidRPr="002948DD" w:rsidRDefault="00237E67" w:rsidP="00EB06DF">
            <w:pPr>
              <w:keepNext/>
              <w:numPr>
                <w:ilvl w:val="1"/>
                <w:numId w:val="0"/>
              </w:numPr>
              <w:spacing w:before="100" w:after="100"/>
              <w:outlineLvl w:val="0"/>
              <w:rPr>
                <w:rFonts w:ascii="Aptos Display" w:hAnsi="Aptos Display"/>
                <w:b/>
                <w:bCs/>
                <w:sz w:val="32"/>
                <w:szCs w:val="32"/>
              </w:rPr>
            </w:pPr>
          </w:p>
        </w:tc>
      </w:tr>
      <w:tr w:rsidR="007B4994" w:rsidRPr="00966FC7" w14:paraId="26E59E4B" w14:textId="77777777" w:rsidTr="00EB06DF">
        <w:trPr>
          <w:cantSplit/>
          <w:trHeight w:val="510"/>
        </w:trPr>
        <w:tc>
          <w:tcPr>
            <w:tcW w:w="5000" w:type="pct"/>
            <w:shd w:val="clear" w:color="auto" w:fill="F5F5F5"/>
          </w:tcPr>
          <w:p w14:paraId="5A1D08C0" w14:textId="77777777" w:rsidR="007B4994" w:rsidRPr="002948DD" w:rsidRDefault="007B4994" w:rsidP="00EB06DF">
            <w:pPr>
              <w:keepNext/>
              <w:numPr>
                <w:ilvl w:val="1"/>
                <w:numId w:val="0"/>
              </w:numPr>
              <w:spacing w:before="100" w:after="100"/>
              <w:outlineLvl w:val="0"/>
              <w:rPr>
                <w:rFonts w:ascii="Aptos Display" w:hAnsi="Aptos Display"/>
                <w:b/>
                <w:bCs/>
                <w:sz w:val="32"/>
                <w:szCs w:val="32"/>
              </w:rPr>
            </w:pPr>
            <w:r w:rsidRPr="002948DD">
              <w:rPr>
                <w:rFonts w:ascii="Aptos Display" w:hAnsi="Aptos Display"/>
                <w:b/>
                <w:bCs/>
                <w:sz w:val="32"/>
                <w:szCs w:val="32"/>
              </w:rPr>
              <w:t>Machinery Tools and Equipment</w:t>
            </w:r>
          </w:p>
        </w:tc>
      </w:tr>
    </w:tbl>
    <w:p w14:paraId="51F67657" w14:textId="77777777" w:rsidR="007B4994" w:rsidRPr="00966FC7" w:rsidRDefault="007B4994" w:rsidP="007B4994">
      <w:pPr>
        <w:rPr>
          <w:sz w:val="2"/>
          <w:szCs w:val="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52"/>
        <w:gridCol w:w="1353"/>
      </w:tblGrid>
      <w:tr w:rsidR="007B4994" w:rsidRPr="00966FC7" w14:paraId="7A04AADA" w14:textId="77777777" w:rsidTr="00925918">
        <w:trPr>
          <w:trHeight w:val="420"/>
        </w:trPr>
        <w:tc>
          <w:tcPr>
            <w:tcW w:w="4249" w:type="pct"/>
            <w:shd w:val="clear" w:color="auto" w:fill="FFFFFF" w:themeFill="background1"/>
          </w:tcPr>
          <w:p w14:paraId="7726D24D" w14:textId="77777777" w:rsidR="007B4994" w:rsidRPr="00966FC7" w:rsidRDefault="007B4994" w:rsidP="00EB06DF">
            <w:pPr>
              <w:spacing w:after="40"/>
              <w:rPr>
                <w:rFonts w:eastAsia="Calibri" w:cstheme="majorHAnsi"/>
                <w:b/>
              </w:rPr>
            </w:pPr>
            <w:r w:rsidRPr="001A0187">
              <w:rPr>
                <w:rFonts w:eastAsia="Calibri" w:cstheme="majorHAnsi"/>
                <w:b/>
              </w:rPr>
              <w:t>Do you own Machinery, Tools, or Equipment?</w:t>
            </w:r>
          </w:p>
        </w:tc>
        <w:tc>
          <w:tcPr>
            <w:tcW w:w="751" w:type="pct"/>
            <w:shd w:val="clear" w:color="auto" w:fill="FFFFFF" w:themeFill="background1"/>
          </w:tcPr>
          <w:p w14:paraId="275EC6FD" w14:textId="77777777" w:rsidR="007B4994" w:rsidRPr="00966FC7" w:rsidRDefault="007B4994" w:rsidP="00EB06DF">
            <w:pPr>
              <w:spacing w:after="40"/>
              <w:rPr>
                <w:rFonts w:eastAsia="Calibri" w:cstheme="majorHAnsi"/>
              </w:rPr>
            </w:pPr>
            <w:r>
              <w:t>Yes</w:t>
            </w:r>
          </w:p>
        </w:tc>
      </w:tr>
      <w:tr w:rsidR="007B4994" w:rsidRPr="00966FC7" w14:paraId="34FBA170" w14:textId="77777777" w:rsidTr="00925918">
        <w:tc>
          <w:tcPr>
            <w:tcW w:w="4249" w:type="pct"/>
            <w:shd w:val="clear" w:color="auto" w:fill="FFFFFF" w:themeFill="background1"/>
          </w:tcPr>
          <w:p w14:paraId="201B7052" w14:textId="77777777" w:rsidR="007B4994" w:rsidRPr="00966FC7" w:rsidRDefault="007B4994" w:rsidP="00EB06DF">
            <w:pPr>
              <w:spacing w:after="40"/>
              <w:rPr>
                <w:rFonts w:eastAsia="Calibri" w:cstheme="majorHAnsi"/>
                <w:b/>
                <w:bCs/>
              </w:rPr>
            </w:pPr>
            <w:r w:rsidRPr="000716E5">
              <w:rPr>
                <w:rFonts w:eastAsia="Calibri" w:cstheme="majorHAnsi"/>
                <w:b/>
                <w:bCs/>
              </w:rPr>
              <w:t>Are safety guards in place on machinery, tools, and equipment?</w:t>
            </w:r>
          </w:p>
        </w:tc>
        <w:tc>
          <w:tcPr>
            <w:tcW w:w="751" w:type="pct"/>
            <w:shd w:val="clear" w:color="auto" w:fill="FFFFFF" w:themeFill="background1"/>
          </w:tcPr>
          <w:p w14:paraId="57B0CED5" w14:textId="77777777" w:rsidR="007B4994" w:rsidRPr="00966FC7" w:rsidRDefault="007B4994" w:rsidP="00EB06DF">
            <w:pPr>
              <w:spacing w:after="40"/>
              <w:rPr>
                <w:rFonts w:eastAsia="Calibri" w:cstheme="majorHAnsi"/>
              </w:rPr>
            </w:pPr>
            <w:r>
              <w:t>Yes</w:t>
            </w:r>
          </w:p>
        </w:tc>
      </w:tr>
      <w:tr w:rsidR="007B4994" w:rsidRPr="00966FC7" w14:paraId="11410487" w14:textId="77777777" w:rsidTr="00925918">
        <w:tc>
          <w:tcPr>
            <w:tcW w:w="4249" w:type="pct"/>
            <w:shd w:val="clear" w:color="auto" w:fill="FFFFFF" w:themeFill="background1"/>
          </w:tcPr>
          <w:p w14:paraId="346D1A48" w14:textId="77777777" w:rsidR="007B4994" w:rsidRPr="00966FC7" w:rsidRDefault="007B4994" w:rsidP="00EB06DF">
            <w:pPr>
              <w:spacing w:after="40"/>
              <w:rPr>
                <w:rFonts w:eastAsia="Calibri" w:cstheme="majorHAnsi"/>
                <w:b/>
                <w:bCs/>
              </w:rPr>
            </w:pPr>
            <w:r w:rsidRPr="000716E5">
              <w:rPr>
                <w:rFonts w:eastAsia="Calibri" w:cstheme="majorHAnsi"/>
                <w:b/>
                <w:bCs/>
              </w:rPr>
              <w:t>Do zero-turn mowers and tractors have ROPS and seat belts?</w:t>
            </w:r>
          </w:p>
        </w:tc>
        <w:tc>
          <w:tcPr>
            <w:tcW w:w="751" w:type="pct"/>
            <w:shd w:val="clear" w:color="auto" w:fill="FFFFFF" w:themeFill="background1"/>
          </w:tcPr>
          <w:p w14:paraId="589618C4" w14:textId="77777777" w:rsidR="007B4994" w:rsidRPr="00966FC7" w:rsidRDefault="007B4994" w:rsidP="00EB06DF">
            <w:pPr>
              <w:spacing w:after="40"/>
              <w:rPr>
                <w:rFonts w:eastAsia="Calibri" w:cstheme="majorHAnsi"/>
              </w:rPr>
            </w:pPr>
            <w:r>
              <w:t>Yes</w:t>
            </w:r>
          </w:p>
        </w:tc>
      </w:tr>
      <w:tr w:rsidR="007B4994" w:rsidRPr="00966FC7" w14:paraId="7254FD88" w14:textId="77777777" w:rsidTr="00925918">
        <w:tc>
          <w:tcPr>
            <w:tcW w:w="4249" w:type="pct"/>
            <w:shd w:val="clear" w:color="auto" w:fill="FFFFFF" w:themeFill="background1"/>
          </w:tcPr>
          <w:p w14:paraId="0657630C" w14:textId="77777777" w:rsidR="007B4994" w:rsidRPr="00966FC7" w:rsidRDefault="007B4994" w:rsidP="00EB06DF">
            <w:pPr>
              <w:spacing w:after="40"/>
              <w:rPr>
                <w:rFonts w:eastAsia="Calibri" w:cstheme="majorHAnsi"/>
                <w:b/>
                <w:bCs/>
              </w:rPr>
            </w:pPr>
            <w:r w:rsidRPr="00C0221B">
              <w:rPr>
                <w:rFonts w:eastAsia="Calibri" w:cstheme="majorHAnsi"/>
                <w:b/>
                <w:bCs/>
              </w:rPr>
              <w:t>Do frequent stop vehicles have adequate lighting, signage, or reflective decals?</w:t>
            </w:r>
          </w:p>
        </w:tc>
        <w:tc>
          <w:tcPr>
            <w:tcW w:w="751" w:type="pct"/>
            <w:shd w:val="clear" w:color="auto" w:fill="FFFFFF" w:themeFill="background1"/>
          </w:tcPr>
          <w:p w14:paraId="617F7915" w14:textId="77777777" w:rsidR="007B4994" w:rsidRPr="00966FC7" w:rsidRDefault="007B4994" w:rsidP="00EB06DF">
            <w:pPr>
              <w:spacing w:after="40"/>
              <w:rPr>
                <w:rFonts w:eastAsia="Calibri" w:cstheme="majorHAnsi"/>
              </w:rPr>
            </w:pPr>
            <w:r>
              <w:t>Yes</w:t>
            </w:r>
          </w:p>
        </w:tc>
      </w:tr>
      <w:tr w:rsidR="007B4994" w:rsidRPr="00966FC7" w14:paraId="1ED08A5A" w14:textId="77777777" w:rsidTr="00925918">
        <w:tc>
          <w:tcPr>
            <w:tcW w:w="4249" w:type="pct"/>
            <w:shd w:val="clear" w:color="auto" w:fill="FFFFFF" w:themeFill="background1"/>
          </w:tcPr>
          <w:p w14:paraId="418F419E" w14:textId="77777777" w:rsidR="007B4994" w:rsidRPr="00966FC7" w:rsidRDefault="007B4994" w:rsidP="00EB06DF">
            <w:pPr>
              <w:spacing w:after="40"/>
              <w:rPr>
                <w:rFonts w:eastAsia="Calibri" w:cstheme="majorHAnsi"/>
                <w:b/>
                <w:bCs/>
              </w:rPr>
            </w:pPr>
            <w:r w:rsidRPr="00C0221B">
              <w:rPr>
                <w:rFonts w:eastAsia="Calibri" w:cstheme="majorHAnsi"/>
                <w:b/>
                <w:bCs/>
              </w:rPr>
              <w:t>Do you have fire extinguishers on mobile equipment?</w:t>
            </w:r>
          </w:p>
        </w:tc>
        <w:tc>
          <w:tcPr>
            <w:tcW w:w="751" w:type="pct"/>
            <w:shd w:val="clear" w:color="auto" w:fill="FFFFFF" w:themeFill="background1"/>
          </w:tcPr>
          <w:p w14:paraId="2FD523F0" w14:textId="77777777" w:rsidR="007B4994" w:rsidRPr="00966FC7" w:rsidRDefault="007B4994" w:rsidP="00EB06DF">
            <w:pPr>
              <w:spacing w:after="40"/>
              <w:rPr>
                <w:rFonts w:eastAsia="Calibri" w:cstheme="majorHAnsi"/>
              </w:rPr>
            </w:pPr>
            <w:r>
              <w:t>Yes</w:t>
            </w:r>
          </w:p>
        </w:tc>
      </w:tr>
      <w:tr w:rsidR="007B4994" w:rsidRPr="00966FC7" w14:paraId="32881206" w14:textId="77777777" w:rsidTr="00925918">
        <w:tc>
          <w:tcPr>
            <w:tcW w:w="4249" w:type="pct"/>
            <w:shd w:val="clear" w:color="auto" w:fill="FFFFFF" w:themeFill="background1"/>
          </w:tcPr>
          <w:p w14:paraId="41586235" w14:textId="77777777" w:rsidR="007B4994" w:rsidRPr="00966FC7" w:rsidRDefault="007B4994" w:rsidP="00EB06DF">
            <w:pPr>
              <w:spacing w:after="40"/>
              <w:rPr>
                <w:rFonts w:eastAsia="Calibri" w:cstheme="majorHAnsi"/>
                <w:b/>
                <w:bCs/>
              </w:rPr>
            </w:pPr>
            <w:r w:rsidRPr="00A2612D">
              <w:rPr>
                <w:rFonts w:eastAsia="Calibri" w:cstheme="majorHAnsi"/>
                <w:b/>
                <w:bCs/>
              </w:rPr>
              <w:t>Do you use appropriate equipment for elevated work such as hanging Christmas decorations?</w:t>
            </w:r>
          </w:p>
        </w:tc>
        <w:tc>
          <w:tcPr>
            <w:tcW w:w="751" w:type="pct"/>
            <w:shd w:val="clear" w:color="auto" w:fill="FFFFFF" w:themeFill="background1"/>
          </w:tcPr>
          <w:p w14:paraId="76BC57FA" w14:textId="77777777" w:rsidR="007B4994" w:rsidRPr="00966FC7" w:rsidRDefault="007B4994" w:rsidP="00EB06DF">
            <w:pPr>
              <w:spacing w:after="40"/>
              <w:rPr>
                <w:rFonts w:eastAsia="Calibri" w:cstheme="majorHAnsi"/>
              </w:rPr>
            </w:pPr>
            <w:r>
              <w:t>Yes</w:t>
            </w:r>
          </w:p>
        </w:tc>
      </w:tr>
      <w:tr w:rsidR="007B4994" w:rsidRPr="00966FC7" w14:paraId="3222AF9C" w14:textId="77777777" w:rsidTr="00925918">
        <w:tc>
          <w:tcPr>
            <w:tcW w:w="4249" w:type="pct"/>
            <w:shd w:val="clear" w:color="auto" w:fill="FFFFFF" w:themeFill="background1"/>
          </w:tcPr>
          <w:p w14:paraId="292841EE" w14:textId="77777777" w:rsidR="007B4994" w:rsidRPr="00966FC7" w:rsidRDefault="007B4994" w:rsidP="00EB06DF">
            <w:pPr>
              <w:spacing w:after="40"/>
              <w:rPr>
                <w:rFonts w:eastAsia="Calibri" w:cstheme="majorHAnsi"/>
                <w:b/>
                <w:bCs/>
              </w:rPr>
            </w:pPr>
            <w:r w:rsidRPr="00A2612D">
              <w:rPr>
                <w:rFonts w:eastAsia="Calibri" w:cstheme="majorHAnsi"/>
                <w:b/>
                <w:bCs/>
              </w:rPr>
              <w:t>Do you have an air compressor used for filling SCBA tanks?</w:t>
            </w:r>
          </w:p>
        </w:tc>
        <w:tc>
          <w:tcPr>
            <w:tcW w:w="751" w:type="pct"/>
            <w:shd w:val="clear" w:color="auto" w:fill="FFFFFF" w:themeFill="background1"/>
          </w:tcPr>
          <w:p w14:paraId="08760176" w14:textId="77777777" w:rsidR="007B4994" w:rsidRPr="00966FC7" w:rsidRDefault="007B4994" w:rsidP="00EB06DF">
            <w:pPr>
              <w:spacing w:after="40"/>
              <w:rPr>
                <w:rFonts w:eastAsia="Calibri" w:cstheme="majorHAnsi"/>
              </w:rPr>
            </w:pPr>
            <w:r>
              <w:t>Yes</w:t>
            </w:r>
          </w:p>
        </w:tc>
      </w:tr>
      <w:tr w:rsidR="007B4994" w:rsidRPr="00966FC7" w14:paraId="1745EDD1" w14:textId="77777777" w:rsidTr="00925918">
        <w:tc>
          <w:tcPr>
            <w:tcW w:w="4249" w:type="pct"/>
            <w:shd w:val="clear" w:color="auto" w:fill="FFFFFF" w:themeFill="background1"/>
          </w:tcPr>
          <w:p w14:paraId="77B7BFCC" w14:textId="77777777" w:rsidR="007B4994" w:rsidRPr="00966FC7" w:rsidRDefault="007B4994" w:rsidP="00EB06DF">
            <w:pPr>
              <w:spacing w:after="40"/>
              <w:rPr>
                <w:rFonts w:eastAsia="Calibri" w:cstheme="majorHAnsi"/>
                <w:b/>
                <w:bCs/>
              </w:rPr>
            </w:pPr>
            <w:r w:rsidRPr="00A2612D">
              <w:rPr>
                <w:rFonts w:eastAsia="Calibri" w:cstheme="majorHAnsi"/>
                <w:b/>
                <w:bCs/>
              </w:rPr>
              <w:t>Do you perform air quality testing per NFPA 1989?</w:t>
            </w:r>
          </w:p>
        </w:tc>
        <w:tc>
          <w:tcPr>
            <w:tcW w:w="751" w:type="pct"/>
            <w:shd w:val="clear" w:color="auto" w:fill="FFFFFF" w:themeFill="background1"/>
          </w:tcPr>
          <w:p w14:paraId="5F45E3ED" w14:textId="77777777" w:rsidR="007B4994" w:rsidRPr="00966FC7" w:rsidRDefault="007B4994" w:rsidP="00EB06DF">
            <w:pPr>
              <w:spacing w:after="40"/>
              <w:rPr>
                <w:rFonts w:eastAsia="Calibri" w:cstheme="majorHAnsi"/>
              </w:rPr>
            </w:pPr>
            <w:r>
              <w:t>No</w:t>
            </w:r>
          </w:p>
        </w:tc>
      </w:tr>
    </w:tbl>
    <w:tbl>
      <w:tblPr>
        <w:tblW w:w="5000" w:type="pct"/>
        <w:tblBorders>
          <w:top w:val="none" w:sz="8" w:space="0" w:color="FFFFFF"/>
          <w:left w:val="none" w:sz="8" w:space="0" w:color="FFFFFF"/>
          <w:bottom w:val="none" w:sz="8" w:space="0" w:color="FFFFFF"/>
          <w:right w:val="none" w:sz="8" w:space="0" w:color="FFFFFF"/>
          <w:insideH w:val="none" w:sz="8" w:space="0" w:color="FFFFFF"/>
          <w:insideV w:val="none" w:sz="8" w:space="0" w:color="FFFFFF"/>
        </w:tblBorders>
        <w:tblCellMar>
          <w:left w:w="10" w:type="dxa"/>
          <w:right w:w="10" w:type="dxa"/>
        </w:tblCellMar>
        <w:tblLook w:val="0000" w:firstRow="0" w:lastRow="0" w:firstColumn="0" w:lastColumn="0" w:noHBand="0" w:noVBand="0"/>
      </w:tblPr>
      <w:tblGrid>
        <w:gridCol w:w="9025"/>
      </w:tblGrid>
      <w:tr w:rsidR="00237E67" w:rsidRPr="00966FC7" w14:paraId="3C3F4103" w14:textId="77777777" w:rsidTr="00237E67">
        <w:trPr>
          <w:cantSplit/>
          <w:trHeight w:val="510"/>
        </w:trPr>
        <w:tc>
          <w:tcPr>
            <w:tcW w:w="5000" w:type="pct"/>
            <w:shd w:val="clear" w:color="auto" w:fill="FFFFFF" w:themeFill="background1"/>
          </w:tcPr>
          <w:p w14:paraId="70C121EC" w14:textId="77777777" w:rsidR="00237E67" w:rsidRPr="002948DD" w:rsidRDefault="00237E67" w:rsidP="00EB06DF">
            <w:pPr>
              <w:keepNext/>
              <w:numPr>
                <w:ilvl w:val="1"/>
                <w:numId w:val="0"/>
              </w:numPr>
              <w:spacing w:before="100" w:after="100"/>
              <w:outlineLvl w:val="0"/>
              <w:rPr>
                <w:rFonts w:ascii="Aptos Display" w:hAnsi="Aptos Display"/>
                <w:b/>
                <w:bCs/>
                <w:sz w:val="32"/>
                <w:szCs w:val="32"/>
              </w:rPr>
            </w:pPr>
          </w:p>
        </w:tc>
      </w:tr>
      <w:tr w:rsidR="00536B00" w:rsidRPr="00966FC7" w14:paraId="679DE503" w14:textId="77777777" w:rsidTr="00EB06DF">
        <w:trPr>
          <w:cantSplit/>
          <w:trHeight w:val="510"/>
        </w:trPr>
        <w:tc>
          <w:tcPr>
            <w:tcW w:w="5000" w:type="pct"/>
            <w:shd w:val="clear" w:color="auto" w:fill="F5F5F5"/>
          </w:tcPr>
          <w:p w14:paraId="61ADE7AE" w14:textId="77777777" w:rsidR="00536B00" w:rsidRPr="002948DD" w:rsidRDefault="00536B00" w:rsidP="00EB06DF">
            <w:pPr>
              <w:keepNext/>
              <w:numPr>
                <w:ilvl w:val="1"/>
                <w:numId w:val="0"/>
              </w:numPr>
              <w:spacing w:before="100" w:after="100"/>
              <w:outlineLvl w:val="0"/>
              <w:rPr>
                <w:rFonts w:ascii="Aptos Display" w:hAnsi="Aptos Display"/>
                <w:b/>
                <w:bCs/>
                <w:sz w:val="32"/>
                <w:szCs w:val="32"/>
              </w:rPr>
            </w:pPr>
            <w:r w:rsidRPr="002948DD">
              <w:rPr>
                <w:rFonts w:ascii="Aptos Display" w:hAnsi="Aptos Display"/>
                <w:b/>
                <w:bCs/>
                <w:sz w:val="32"/>
                <w:szCs w:val="32"/>
              </w:rPr>
              <w:t>Utility Operations</w:t>
            </w:r>
          </w:p>
        </w:tc>
      </w:tr>
    </w:tbl>
    <w:p w14:paraId="2F678606" w14:textId="77777777" w:rsidR="00536B00" w:rsidRPr="00966FC7" w:rsidRDefault="00536B00" w:rsidP="00536B00">
      <w:pPr>
        <w:rPr>
          <w:sz w:val="2"/>
          <w:szCs w:val="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52"/>
        <w:gridCol w:w="1353"/>
      </w:tblGrid>
      <w:tr w:rsidR="00536B00" w:rsidRPr="00966FC7" w14:paraId="74F07725" w14:textId="77777777" w:rsidTr="00925918">
        <w:tc>
          <w:tcPr>
            <w:tcW w:w="4249" w:type="pct"/>
            <w:shd w:val="clear" w:color="auto" w:fill="FFFFFF" w:themeFill="background1"/>
          </w:tcPr>
          <w:p w14:paraId="318D572B" w14:textId="77777777" w:rsidR="00536B00" w:rsidRPr="00966FC7" w:rsidRDefault="00536B00" w:rsidP="00EB06DF">
            <w:pPr>
              <w:spacing w:after="40"/>
              <w:rPr>
                <w:rFonts w:eastAsia="Calibri" w:cstheme="majorHAnsi"/>
                <w:b/>
                <w:bCs/>
              </w:rPr>
            </w:pPr>
            <w:r w:rsidRPr="00026EC7">
              <w:rPr>
                <w:rFonts w:eastAsia="Calibri" w:cstheme="majorHAnsi"/>
                <w:b/>
                <w:bCs/>
              </w:rPr>
              <w:t>Do you own or operate utilities?</w:t>
            </w:r>
          </w:p>
        </w:tc>
        <w:tc>
          <w:tcPr>
            <w:tcW w:w="751" w:type="pct"/>
            <w:shd w:val="clear" w:color="auto" w:fill="FFFFFF" w:themeFill="background1"/>
            <w:vAlign w:val="center"/>
          </w:tcPr>
          <w:p w14:paraId="1655CEEF" w14:textId="77777777" w:rsidR="00536B00" w:rsidRPr="002F7153" w:rsidRDefault="00536B00" w:rsidP="00EB06DF">
            <w:pPr>
              <w:spacing w:after="40"/>
              <w:rPr>
                <w:rFonts w:eastAsia="Calibri" w:cstheme="majorHAnsi"/>
              </w:rPr>
            </w:pPr>
            <w:r>
              <w:t>Yes</w:t>
            </w:r>
          </w:p>
        </w:tc>
      </w:tr>
      <w:tr w:rsidR="00536B00" w:rsidRPr="00966FC7" w14:paraId="64A9A50A" w14:textId="77777777" w:rsidTr="00925918">
        <w:trPr>
          <w:trHeight w:val="202"/>
        </w:trPr>
        <w:tc>
          <w:tcPr>
            <w:tcW w:w="5000" w:type="pct"/>
            <w:gridSpan w:val="2"/>
            <w:shd w:val="clear" w:color="auto" w:fill="FFFFFF" w:themeFill="background1"/>
          </w:tcPr>
          <w:p w14:paraId="4817BBDB" w14:textId="77777777" w:rsidR="00536B00" w:rsidRDefault="00536B00" w:rsidP="00EB06DF">
            <w:pPr>
              <w:spacing w:after="40"/>
            </w:pPr>
            <w:r w:rsidRPr="00026EC7">
              <w:rPr>
                <w:rFonts w:eastAsia="Calibri" w:cstheme="majorHAnsi"/>
                <w:b/>
                <w:bCs/>
              </w:rPr>
              <w:t>What utility operations or services do you provide?</w:t>
            </w:r>
            <w:r>
              <w:t xml:space="preserve"> </w:t>
            </w:r>
          </w:p>
          <w:p w14:paraId="518E8C4F" w14:textId="77777777" w:rsidR="00536B00" w:rsidRPr="002F7153" w:rsidRDefault="00DF2F31" w:rsidP="00EB06DF">
            <w:pPr>
              <w:spacing w:after="40"/>
              <w:rPr>
                <w:rFonts w:eastAsia="Calibri" w:cstheme="majorHAnsi"/>
                <w:b/>
                <w:bCs/>
              </w:rPr>
            </w:pPr>
            <w:r>
              <w:rPr>
                <w:b/>
                <w:bCs/>
                <w:noProof/>
              </w:rPr>
              <w:t>Water,  Sewer,  Electric,  Gas</w:t>
            </w:r>
          </w:p>
        </w:tc>
      </w:tr>
      <w:tr w:rsidR="00536B00" w:rsidRPr="00966FC7" w14:paraId="47813C9A" w14:textId="77777777" w:rsidTr="00925918">
        <w:tc>
          <w:tcPr>
            <w:tcW w:w="4249" w:type="pct"/>
            <w:shd w:val="clear" w:color="auto" w:fill="FFFFFF" w:themeFill="background1"/>
          </w:tcPr>
          <w:p w14:paraId="5B2D5184" w14:textId="77777777" w:rsidR="00536B00" w:rsidRPr="00966FC7" w:rsidRDefault="00536B00" w:rsidP="00EB06DF">
            <w:pPr>
              <w:spacing w:after="40"/>
              <w:rPr>
                <w:rFonts w:eastAsia="Calibri" w:cstheme="majorHAnsi"/>
                <w:b/>
                <w:bCs/>
              </w:rPr>
            </w:pPr>
            <w:r w:rsidRPr="005113BA">
              <w:rPr>
                <w:rFonts w:eastAsia="Calibri" w:cstheme="majorHAnsi"/>
                <w:b/>
                <w:bCs/>
              </w:rPr>
              <w:lastRenderedPageBreak/>
              <w:t>Are utility properties adequately fenced or secured?</w:t>
            </w:r>
          </w:p>
        </w:tc>
        <w:tc>
          <w:tcPr>
            <w:tcW w:w="751" w:type="pct"/>
            <w:shd w:val="clear" w:color="auto" w:fill="FFFFFF" w:themeFill="background1"/>
          </w:tcPr>
          <w:p w14:paraId="749D0978" w14:textId="77777777" w:rsidR="00536B00" w:rsidRPr="00966FC7" w:rsidRDefault="00536B00" w:rsidP="00EB06DF">
            <w:pPr>
              <w:spacing w:after="40"/>
              <w:rPr>
                <w:rFonts w:eastAsia="Calibri" w:cstheme="majorHAnsi"/>
              </w:rPr>
            </w:pPr>
            <w:r>
              <w:t>Yes</w:t>
            </w:r>
          </w:p>
        </w:tc>
      </w:tr>
      <w:tr w:rsidR="00536B00" w:rsidRPr="00966FC7" w14:paraId="640BBE1E" w14:textId="77777777" w:rsidTr="00925918">
        <w:tc>
          <w:tcPr>
            <w:tcW w:w="4249" w:type="pct"/>
            <w:shd w:val="clear" w:color="auto" w:fill="FFFFFF" w:themeFill="background1"/>
          </w:tcPr>
          <w:p w14:paraId="43FEAB19" w14:textId="77777777" w:rsidR="00536B00" w:rsidRPr="00966FC7" w:rsidRDefault="00536B00" w:rsidP="00EB06DF">
            <w:pPr>
              <w:spacing w:after="40"/>
              <w:rPr>
                <w:rFonts w:eastAsia="Calibri" w:cstheme="majorHAnsi"/>
                <w:b/>
                <w:bCs/>
              </w:rPr>
            </w:pPr>
            <w:r w:rsidRPr="005113BA">
              <w:rPr>
                <w:rFonts w:eastAsia="Calibri" w:cstheme="majorHAnsi"/>
                <w:b/>
                <w:bCs/>
              </w:rPr>
              <w:t>Are fences properly maintained and in good repair?</w:t>
            </w:r>
          </w:p>
        </w:tc>
        <w:tc>
          <w:tcPr>
            <w:tcW w:w="751" w:type="pct"/>
            <w:shd w:val="clear" w:color="auto" w:fill="FFFFFF" w:themeFill="background1"/>
          </w:tcPr>
          <w:p w14:paraId="1BF6BF0B" w14:textId="77777777" w:rsidR="00536B00" w:rsidRPr="00966FC7" w:rsidRDefault="00536B00" w:rsidP="00EB06DF">
            <w:pPr>
              <w:spacing w:after="40"/>
              <w:rPr>
                <w:rFonts w:eastAsia="Calibri" w:cstheme="majorHAnsi"/>
              </w:rPr>
            </w:pPr>
            <w:r>
              <w:t>Yes</w:t>
            </w:r>
          </w:p>
        </w:tc>
      </w:tr>
      <w:tr w:rsidR="00536B00" w:rsidRPr="00966FC7" w14:paraId="41F0566D" w14:textId="77777777" w:rsidTr="00925918">
        <w:tc>
          <w:tcPr>
            <w:tcW w:w="4249" w:type="pct"/>
            <w:shd w:val="clear" w:color="auto" w:fill="FFFFFF" w:themeFill="background1"/>
          </w:tcPr>
          <w:p w14:paraId="31897CC9" w14:textId="77777777" w:rsidR="00536B00" w:rsidRPr="00966FC7" w:rsidRDefault="00536B00" w:rsidP="00EB06DF">
            <w:pPr>
              <w:spacing w:after="40"/>
              <w:rPr>
                <w:rFonts w:eastAsia="Calibri" w:cstheme="majorHAnsi"/>
                <w:b/>
                <w:bCs/>
              </w:rPr>
            </w:pPr>
            <w:r w:rsidRPr="005113BA">
              <w:rPr>
                <w:rFonts w:eastAsia="Calibri" w:cstheme="majorHAnsi"/>
                <w:b/>
                <w:bCs/>
              </w:rPr>
              <w:t>Are gates locked and the gaps in the gate not too large?</w:t>
            </w:r>
          </w:p>
        </w:tc>
        <w:tc>
          <w:tcPr>
            <w:tcW w:w="751" w:type="pct"/>
            <w:shd w:val="clear" w:color="auto" w:fill="FFFFFF" w:themeFill="background1"/>
          </w:tcPr>
          <w:p w14:paraId="0284F67A" w14:textId="77777777" w:rsidR="00536B00" w:rsidRPr="00966FC7" w:rsidRDefault="00536B00" w:rsidP="00EB06DF">
            <w:pPr>
              <w:spacing w:after="40"/>
              <w:rPr>
                <w:rFonts w:eastAsia="Calibri" w:cstheme="majorHAnsi"/>
              </w:rPr>
            </w:pPr>
            <w:r>
              <w:t>Yes</w:t>
            </w:r>
          </w:p>
        </w:tc>
      </w:tr>
      <w:tr w:rsidR="00536B00" w:rsidRPr="00966FC7" w14:paraId="6832BBC1" w14:textId="77777777" w:rsidTr="00925918">
        <w:tc>
          <w:tcPr>
            <w:tcW w:w="4249" w:type="pct"/>
            <w:shd w:val="clear" w:color="auto" w:fill="FFFFFF" w:themeFill="background1"/>
          </w:tcPr>
          <w:p w14:paraId="3C305E9B" w14:textId="77777777" w:rsidR="00536B00" w:rsidRPr="00966FC7" w:rsidRDefault="00536B00" w:rsidP="00EB06DF">
            <w:pPr>
              <w:spacing w:after="40"/>
              <w:rPr>
                <w:rFonts w:eastAsia="Calibri" w:cstheme="majorHAnsi"/>
                <w:b/>
                <w:bCs/>
              </w:rPr>
            </w:pPr>
            <w:r w:rsidRPr="00F92997">
              <w:rPr>
                <w:rFonts w:eastAsia="Calibri" w:cstheme="majorHAnsi"/>
                <w:b/>
                <w:bCs/>
              </w:rPr>
              <w:t>Are recommended warning signs in place at locations?</w:t>
            </w:r>
          </w:p>
        </w:tc>
        <w:tc>
          <w:tcPr>
            <w:tcW w:w="751" w:type="pct"/>
            <w:shd w:val="clear" w:color="auto" w:fill="FFFFFF" w:themeFill="background1"/>
          </w:tcPr>
          <w:p w14:paraId="26AA23F9" w14:textId="77777777" w:rsidR="00536B00" w:rsidRPr="00966FC7" w:rsidRDefault="00536B00" w:rsidP="00EB06DF">
            <w:pPr>
              <w:spacing w:after="40"/>
              <w:rPr>
                <w:rFonts w:eastAsia="Calibri" w:cstheme="majorHAnsi"/>
              </w:rPr>
            </w:pPr>
            <w:r>
              <w:t>Yes</w:t>
            </w:r>
          </w:p>
        </w:tc>
      </w:tr>
      <w:tr w:rsidR="00536B00" w:rsidRPr="00966FC7" w14:paraId="6C7A0C7F" w14:textId="77777777" w:rsidTr="00925918">
        <w:tc>
          <w:tcPr>
            <w:tcW w:w="4249" w:type="pct"/>
            <w:shd w:val="clear" w:color="auto" w:fill="FFFFFF" w:themeFill="background1"/>
          </w:tcPr>
          <w:p w14:paraId="7D59D312" w14:textId="77777777" w:rsidR="00536B00" w:rsidRPr="00966FC7" w:rsidRDefault="00536B00" w:rsidP="00EB06DF">
            <w:pPr>
              <w:spacing w:after="40"/>
              <w:rPr>
                <w:rFonts w:eastAsia="Calibri" w:cstheme="majorHAnsi"/>
                <w:b/>
                <w:bCs/>
              </w:rPr>
            </w:pPr>
            <w:r w:rsidRPr="00F92997">
              <w:rPr>
                <w:rFonts w:eastAsia="Calibri" w:cstheme="majorHAnsi"/>
                <w:b/>
                <w:bCs/>
              </w:rPr>
              <w:t>Are hazardous chemicals present?</w:t>
            </w:r>
          </w:p>
        </w:tc>
        <w:tc>
          <w:tcPr>
            <w:tcW w:w="751" w:type="pct"/>
            <w:shd w:val="clear" w:color="auto" w:fill="FFFFFF" w:themeFill="background1"/>
          </w:tcPr>
          <w:p w14:paraId="7A035252" w14:textId="77777777" w:rsidR="00536B00" w:rsidRPr="00966FC7" w:rsidRDefault="00536B00" w:rsidP="00EB06DF">
            <w:pPr>
              <w:spacing w:after="40"/>
              <w:rPr>
                <w:rFonts w:eastAsia="Calibri" w:cstheme="majorHAnsi"/>
              </w:rPr>
            </w:pPr>
            <w:r>
              <w:t>Yes</w:t>
            </w:r>
          </w:p>
        </w:tc>
      </w:tr>
      <w:tr w:rsidR="00536B00" w:rsidRPr="00966FC7" w14:paraId="5B02050B" w14:textId="77777777" w:rsidTr="00925918">
        <w:tc>
          <w:tcPr>
            <w:tcW w:w="4249" w:type="pct"/>
            <w:shd w:val="clear" w:color="auto" w:fill="FFFFFF" w:themeFill="background1"/>
          </w:tcPr>
          <w:p w14:paraId="213E55F4" w14:textId="77777777" w:rsidR="00536B00" w:rsidRPr="00966FC7" w:rsidRDefault="00536B00" w:rsidP="00EB06DF">
            <w:pPr>
              <w:spacing w:after="40"/>
              <w:rPr>
                <w:rFonts w:eastAsia="Calibri" w:cstheme="majorHAnsi"/>
                <w:b/>
                <w:bCs/>
              </w:rPr>
            </w:pPr>
            <w:r w:rsidRPr="00F92997">
              <w:rPr>
                <w:rFonts w:eastAsia="Calibri" w:cstheme="majorHAnsi"/>
                <w:b/>
                <w:bCs/>
              </w:rPr>
              <w:t>Are hazardous chemicals safely stored in a designated area that is locked or properly secured?</w:t>
            </w:r>
          </w:p>
        </w:tc>
        <w:tc>
          <w:tcPr>
            <w:tcW w:w="751" w:type="pct"/>
            <w:shd w:val="clear" w:color="auto" w:fill="FFFFFF" w:themeFill="background1"/>
          </w:tcPr>
          <w:p w14:paraId="6F74482E" w14:textId="77777777" w:rsidR="00536B00" w:rsidRPr="00966FC7" w:rsidRDefault="00536B00" w:rsidP="00EB06DF">
            <w:pPr>
              <w:spacing w:after="40"/>
              <w:rPr>
                <w:rFonts w:eastAsia="Calibri" w:cstheme="majorHAnsi"/>
              </w:rPr>
            </w:pPr>
            <w:r>
              <w:t>Yes</w:t>
            </w:r>
          </w:p>
        </w:tc>
      </w:tr>
      <w:tr w:rsidR="00536B00" w:rsidRPr="00966FC7" w14:paraId="566C3ACF" w14:textId="77777777" w:rsidTr="00925918">
        <w:tc>
          <w:tcPr>
            <w:tcW w:w="4249" w:type="pct"/>
            <w:shd w:val="clear" w:color="auto" w:fill="FFFFFF" w:themeFill="background1"/>
          </w:tcPr>
          <w:p w14:paraId="77886C68" w14:textId="77777777" w:rsidR="00536B00" w:rsidRPr="00966FC7" w:rsidRDefault="00536B00" w:rsidP="00EB06DF">
            <w:pPr>
              <w:spacing w:after="40"/>
              <w:rPr>
                <w:rFonts w:eastAsia="Calibri" w:cstheme="majorHAnsi"/>
                <w:b/>
                <w:bCs/>
              </w:rPr>
            </w:pPr>
            <w:r w:rsidRPr="00CA7BFA">
              <w:rPr>
                <w:rFonts w:eastAsia="Calibri" w:cstheme="majorHAnsi"/>
                <w:b/>
                <w:bCs/>
              </w:rPr>
              <w:t>Are hazardous chemicals stored in appropriate containers and properly labeled?</w:t>
            </w:r>
          </w:p>
        </w:tc>
        <w:tc>
          <w:tcPr>
            <w:tcW w:w="751" w:type="pct"/>
            <w:shd w:val="clear" w:color="auto" w:fill="FFFFFF" w:themeFill="background1"/>
          </w:tcPr>
          <w:p w14:paraId="47B3C3D2" w14:textId="77777777" w:rsidR="00536B00" w:rsidRPr="00966FC7" w:rsidRDefault="00536B00" w:rsidP="00EB06DF">
            <w:pPr>
              <w:spacing w:after="40"/>
              <w:rPr>
                <w:rFonts w:eastAsia="Calibri" w:cstheme="majorHAnsi"/>
              </w:rPr>
            </w:pPr>
            <w:r>
              <w:t>Yes</w:t>
            </w:r>
          </w:p>
        </w:tc>
      </w:tr>
      <w:tr w:rsidR="00536B00" w:rsidRPr="00966FC7" w14:paraId="02F8C11A" w14:textId="77777777" w:rsidTr="00925918">
        <w:tc>
          <w:tcPr>
            <w:tcW w:w="4249" w:type="pct"/>
            <w:shd w:val="clear" w:color="auto" w:fill="FFFFFF" w:themeFill="background1"/>
          </w:tcPr>
          <w:p w14:paraId="11190A24" w14:textId="77777777" w:rsidR="00536B00" w:rsidRPr="00966FC7" w:rsidRDefault="00536B00" w:rsidP="00EB06DF">
            <w:pPr>
              <w:spacing w:after="40"/>
              <w:rPr>
                <w:rFonts w:eastAsia="Calibri" w:cstheme="majorHAnsi"/>
                <w:b/>
                <w:bCs/>
              </w:rPr>
            </w:pPr>
            <w:r w:rsidRPr="00CA7BFA">
              <w:rPr>
                <w:rFonts w:eastAsia="Calibri" w:cstheme="majorHAnsi"/>
                <w:b/>
                <w:bCs/>
              </w:rPr>
              <w:t>Are recommended ventilation exhaust fans installed and working in chemical rooms?</w:t>
            </w:r>
          </w:p>
        </w:tc>
        <w:tc>
          <w:tcPr>
            <w:tcW w:w="751" w:type="pct"/>
            <w:shd w:val="clear" w:color="auto" w:fill="FFFFFF" w:themeFill="background1"/>
          </w:tcPr>
          <w:p w14:paraId="08A6D2FC" w14:textId="77777777" w:rsidR="00536B00" w:rsidRPr="00966FC7" w:rsidRDefault="00536B00" w:rsidP="00EB06DF">
            <w:pPr>
              <w:spacing w:after="40"/>
              <w:rPr>
                <w:rFonts w:eastAsia="Calibri" w:cstheme="majorHAnsi"/>
              </w:rPr>
            </w:pPr>
            <w:r>
              <w:t>Yes</w:t>
            </w:r>
          </w:p>
        </w:tc>
      </w:tr>
      <w:tr w:rsidR="00536B00" w:rsidRPr="00966FC7" w14:paraId="1F1417ED" w14:textId="77777777" w:rsidTr="00925918">
        <w:tc>
          <w:tcPr>
            <w:tcW w:w="4249" w:type="pct"/>
            <w:shd w:val="clear" w:color="auto" w:fill="FFFFFF" w:themeFill="background1"/>
          </w:tcPr>
          <w:p w14:paraId="1C14B4BA" w14:textId="77777777" w:rsidR="00536B00" w:rsidRPr="00966FC7" w:rsidRDefault="00536B00" w:rsidP="00EB06DF">
            <w:pPr>
              <w:spacing w:after="40"/>
              <w:rPr>
                <w:rFonts w:eastAsia="Calibri" w:cstheme="majorHAnsi"/>
                <w:b/>
                <w:bCs/>
              </w:rPr>
            </w:pPr>
            <w:r w:rsidRPr="00CA7BFA">
              <w:rPr>
                <w:rFonts w:eastAsia="Calibri" w:cstheme="majorHAnsi"/>
                <w:b/>
                <w:bCs/>
              </w:rPr>
              <w:t>Is the fan switch automatic or located outside the door?</w:t>
            </w:r>
          </w:p>
        </w:tc>
        <w:tc>
          <w:tcPr>
            <w:tcW w:w="751" w:type="pct"/>
            <w:shd w:val="clear" w:color="auto" w:fill="FFFFFF" w:themeFill="background1"/>
          </w:tcPr>
          <w:p w14:paraId="6165F27A" w14:textId="77777777" w:rsidR="00536B00" w:rsidRPr="00966FC7" w:rsidRDefault="00536B00" w:rsidP="00EB06DF">
            <w:pPr>
              <w:spacing w:after="40"/>
              <w:rPr>
                <w:rFonts w:eastAsia="Calibri" w:cstheme="majorHAnsi"/>
              </w:rPr>
            </w:pPr>
            <w:r>
              <w:t>Yes</w:t>
            </w:r>
          </w:p>
        </w:tc>
      </w:tr>
      <w:tr w:rsidR="00536B00" w:rsidRPr="00966FC7" w14:paraId="12A9B03D" w14:textId="77777777" w:rsidTr="00925918">
        <w:tc>
          <w:tcPr>
            <w:tcW w:w="4249" w:type="pct"/>
            <w:shd w:val="clear" w:color="auto" w:fill="FFFFFF" w:themeFill="background1"/>
          </w:tcPr>
          <w:p w14:paraId="60E69E43" w14:textId="77777777" w:rsidR="00536B00" w:rsidRPr="00966FC7" w:rsidRDefault="00536B00" w:rsidP="00EB06DF">
            <w:pPr>
              <w:spacing w:after="40"/>
              <w:rPr>
                <w:rFonts w:eastAsia="Calibri" w:cstheme="majorHAnsi"/>
                <w:b/>
                <w:bCs/>
              </w:rPr>
            </w:pPr>
            <w:r w:rsidRPr="00383BD6">
              <w:rPr>
                <w:rFonts w:eastAsia="Calibri" w:cstheme="majorHAnsi"/>
                <w:b/>
                <w:bCs/>
              </w:rPr>
              <w:t>Are life rings or other life-saving equipment available near lagoons, basins, or where applicable?</w:t>
            </w:r>
          </w:p>
        </w:tc>
        <w:tc>
          <w:tcPr>
            <w:tcW w:w="751" w:type="pct"/>
            <w:shd w:val="clear" w:color="auto" w:fill="FFFFFF" w:themeFill="background1"/>
          </w:tcPr>
          <w:p w14:paraId="0A524EE7" w14:textId="77777777" w:rsidR="00536B00" w:rsidRPr="00966FC7" w:rsidRDefault="00536B00" w:rsidP="00EB06DF">
            <w:pPr>
              <w:spacing w:after="40"/>
              <w:rPr>
                <w:rFonts w:eastAsia="Calibri" w:cstheme="majorHAnsi"/>
              </w:rPr>
            </w:pPr>
            <w:r>
              <w:t>Yes</w:t>
            </w:r>
          </w:p>
        </w:tc>
      </w:tr>
      <w:tr w:rsidR="00536B00" w:rsidRPr="00966FC7" w14:paraId="77B0607F" w14:textId="77777777" w:rsidTr="00925918">
        <w:tc>
          <w:tcPr>
            <w:tcW w:w="4249" w:type="pct"/>
            <w:shd w:val="clear" w:color="auto" w:fill="FFFFFF" w:themeFill="background1"/>
          </w:tcPr>
          <w:p w14:paraId="12DAD01B" w14:textId="77777777" w:rsidR="00536B00" w:rsidRPr="00966FC7" w:rsidRDefault="00536B00" w:rsidP="00EB06DF">
            <w:pPr>
              <w:spacing w:after="40"/>
              <w:rPr>
                <w:rFonts w:eastAsia="Calibri" w:cstheme="majorHAnsi"/>
                <w:b/>
                <w:bCs/>
              </w:rPr>
            </w:pPr>
            <w:r w:rsidRPr="00383BD6">
              <w:rPr>
                <w:rFonts w:eastAsia="Calibri" w:cstheme="majorHAnsi"/>
                <w:b/>
                <w:bCs/>
              </w:rPr>
              <w:t>Are removable ladder sections secured and viewed ladder guards locked?</w:t>
            </w:r>
          </w:p>
        </w:tc>
        <w:tc>
          <w:tcPr>
            <w:tcW w:w="751" w:type="pct"/>
            <w:shd w:val="clear" w:color="auto" w:fill="FFFFFF" w:themeFill="background1"/>
          </w:tcPr>
          <w:p w14:paraId="6F6E5B45" w14:textId="77777777" w:rsidR="00536B00" w:rsidRPr="00966FC7" w:rsidRDefault="00536B00" w:rsidP="00EB06DF">
            <w:pPr>
              <w:spacing w:after="40"/>
              <w:rPr>
                <w:rFonts w:eastAsia="Calibri" w:cstheme="majorHAnsi"/>
              </w:rPr>
            </w:pPr>
            <w:r>
              <w:t>Yes</w:t>
            </w:r>
          </w:p>
        </w:tc>
      </w:tr>
      <w:tr w:rsidR="00536B00" w:rsidRPr="00966FC7" w14:paraId="61FFB6FC" w14:textId="77777777" w:rsidTr="00925918">
        <w:tc>
          <w:tcPr>
            <w:tcW w:w="4249" w:type="pct"/>
            <w:shd w:val="clear" w:color="auto" w:fill="FFFFFF" w:themeFill="background1"/>
          </w:tcPr>
          <w:p w14:paraId="4472E0D9" w14:textId="77777777" w:rsidR="00536B00" w:rsidRPr="00966FC7" w:rsidRDefault="00536B00" w:rsidP="00EB06DF">
            <w:pPr>
              <w:spacing w:after="40"/>
              <w:rPr>
                <w:rFonts w:eastAsia="Calibri" w:cstheme="majorHAnsi"/>
                <w:b/>
                <w:bCs/>
              </w:rPr>
            </w:pPr>
            <w:r w:rsidRPr="00383BD6">
              <w:rPr>
                <w:rFonts w:eastAsia="Calibri" w:cstheme="majorHAnsi"/>
                <w:b/>
                <w:bCs/>
              </w:rPr>
              <w:t>Are your sewer operators certified?</w:t>
            </w:r>
          </w:p>
        </w:tc>
        <w:tc>
          <w:tcPr>
            <w:tcW w:w="751" w:type="pct"/>
            <w:shd w:val="clear" w:color="auto" w:fill="FFFFFF" w:themeFill="background1"/>
          </w:tcPr>
          <w:p w14:paraId="0628B04A" w14:textId="77777777" w:rsidR="00536B00" w:rsidRPr="00966FC7" w:rsidRDefault="00536B00" w:rsidP="00EB06DF">
            <w:pPr>
              <w:spacing w:after="40"/>
              <w:rPr>
                <w:rFonts w:eastAsia="Calibri" w:cstheme="majorHAnsi"/>
              </w:rPr>
            </w:pPr>
            <w:r>
              <w:t>Yes</w:t>
            </w:r>
          </w:p>
        </w:tc>
      </w:tr>
      <w:tr w:rsidR="00536B00" w:rsidRPr="00966FC7" w14:paraId="5F2DA645" w14:textId="77777777" w:rsidTr="00925918">
        <w:tc>
          <w:tcPr>
            <w:tcW w:w="4249" w:type="pct"/>
            <w:shd w:val="clear" w:color="auto" w:fill="FFFFFF" w:themeFill="background1"/>
          </w:tcPr>
          <w:p w14:paraId="2A1BD2EA" w14:textId="77777777" w:rsidR="00536B00" w:rsidRPr="00966FC7" w:rsidRDefault="00536B00" w:rsidP="00EB06DF">
            <w:pPr>
              <w:spacing w:after="40"/>
              <w:rPr>
                <w:rFonts w:eastAsia="Calibri" w:cstheme="majorHAnsi"/>
                <w:b/>
                <w:bCs/>
              </w:rPr>
            </w:pPr>
            <w:r w:rsidRPr="004F4F65">
              <w:rPr>
                <w:rFonts w:eastAsia="Calibri" w:cstheme="majorHAnsi"/>
                <w:b/>
                <w:bCs/>
              </w:rPr>
              <w:t>Are the sewer treatment plants operating below maximum capacity?</w:t>
            </w:r>
          </w:p>
        </w:tc>
        <w:tc>
          <w:tcPr>
            <w:tcW w:w="751" w:type="pct"/>
            <w:shd w:val="clear" w:color="auto" w:fill="FFFFFF" w:themeFill="background1"/>
          </w:tcPr>
          <w:p w14:paraId="08772E08" w14:textId="77777777" w:rsidR="00536B00" w:rsidRPr="00966FC7" w:rsidRDefault="00536B00" w:rsidP="00EB06DF">
            <w:pPr>
              <w:spacing w:after="40"/>
              <w:rPr>
                <w:rFonts w:eastAsia="Calibri" w:cstheme="majorHAnsi"/>
              </w:rPr>
            </w:pPr>
            <w:r>
              <w:t>Yes</w:t>
            </w:r>
          </w:p>
        </w:tc>
      </w:tr>
      <w:tr w:rsidR="00536B00" w:rsidRPr="00966FC7" w14:paraId="045D345C" w14:textId="77777777" w:rsidTr="00925918">
        <w:tc>
          <w:tcPr>
            <w:tcW w:w="4249" w:type="pct"/>
            <w:shd w:val="clear" w:color="auto" w:fill="FFFFFF" w:themeFill="background1"/>
          </w:tcPr>
          <w:p w14:paraId="75509C33" w14:textId="77777777" w:rsidR="00536B00" w:rsidRPr="00966FC7" w:rsidRDefault="00536B00" w:rsidP="00EB06DF">
            <w:pPr>
              <w:spacing w:after="40"/>
              <w:rPr>
                <w:rFonts w:eastAsia="Calibri" w:cstheme="majorHAnsi"/>
                <w:b/>
                <w:bCs/>
              </w:rPr>
            </w:pPr>
            <w:r w:rsidRPr="004F4F65">
              <w:rPr>
                <w:rFonts w:eastAsia="Calibri" w:cstheme="majorHAnsi"/>
                <w:b/>
                <w:bCs/>
              </w:rPr>
              <w:t>Do you have a sewer maintenance and inspection program?</w:t>
            </w:r>
          </w:p>
        </w:tc>
        <w:tc>
          <w:tcPr>
            <w:tcW w:w="751" w:type="pct"/>
            <w:shd w:val="clear" w:color="auto" w:fill="FFFFFF" w:themeFill="background1"/>
          </w:tcPr>
          <w:p w14:paraId="30854963" w14:textId="77777777" w:rsidR="00536B00" w:rsidRPr="00966FC7" w:rsidRDefault="00536B00" w:rsidP="00EB06DF">
            <w:pPr>
              <w:spacing w:after="40"/>
              <w:rPr>
                <w:rFonts w:eastAsia="Calibri" w:cstheme="majorHAnsi"/>
              </w:rPr>
            </w:pPr>
            <w:r>
              <w:t>Yes</w:t>
            </w:r>
          </w:p>
        </w:tc>
      </w:tr>
      <w:tr w:rsidR="00536B00" w:rsidRPr="00966FC7" w14:paraId="57405268" w14:textId="77777777" w:rsidTr="00925918">
        <w:tc>
          <w:tcPr>
            <w:tcW w:w="4249" w:type="pct"/>
            <w:shd w:val="clear" w:color="auto" w:fill="FFFFFF" w:themeFill="background1"/>
          </w:tcPr>
          <w:p w14:paraId="06AE554A" w14:textId="77777777" w:rsidR="00536B00" w:rsidRPr="00966FC7" w:rsidRDefault="00536B00" w:rsidP="00EB06DF">
            <w:pPr>
              <w:spacing w:after="40"/>
              <w:rPr>
                <w:rFonts w:eastAsia="Calibri" w:cstheme="majorHAnsi"/>
                <w:b/>
                <w:bCs/>
              </w:rPr>
            </w:pPr>
            <w:r w:rsidRPr="004F4F65">
              <w:rPr>
                <w:rFonts w:eastAsia="Calibri" w:cstheme="majorHAnsi"/>
                <w:b/>
                <w:bCs/>
              </w:rPr>
              <w:t>Do you install sewer check valves or back-flow preventers where necessary?</w:t>
            </w:r>
          </w:p>
        </w:tc>
        <w:tc>
          <w:tcPr>
            <w:tcW w:w="751" w:type="pct"/>
            <w:shd w:val="clear" w:color="auto" w:fill="FFFFFF" w:themeFill="background1"/>
          </w:tcPr>
          <w:p w14:paraId="690A9D45" w14:textId="77777777" w:rsidR="00536B00" w:rsidRPr="00966FC7" w:rsidRDefault="00536B00" w:rsidP="00EB06DF">
            <w:pPr>
              <w:spacing w:after="40"/>
              <w:rPr>
                <w:rFonts w:eastAsia="Calibri" w:cstheme="majorHAnsi"/>
              </w:rPr>
            </w:pPr>
            <w:r>
              <w:t>Yes</w:t>
            </w:r>
          </w:p>
        </w:tc>
      </w:tr>
      <w:tr w:rsidR="00536B00" w:rsidRPr="00966FC7" w14:paraId="085E0F71" w14:textId="77777777" w:rsidTr="00925918">
        <w:tc>
          <w:tcPr>
            <w:tcW w:w="4249" w:type="pct"/>
            <w:shd w:val="clear" w:color="auto" w:fill="FFFFFF" w:themeFill="background1"/>
          </w:tcPr>
          <w:p w14:paraId="59A640AA" w14:textId="77777777" w:rsidR="00536B00" w:rsidRPr="00966FC7" w:rsidRDefault="00536B00" w:rsidP="00EB06DF">
            <w:pPr>
              <w:spacing w:after="40"/>
              <w:rPr>
                <w:rFonts w:eastAsia="Calibri" w:cstheme="majorHAnsi"/>
                <w:b/>
                <w:bCs/>
              </w:rPr>
            </w:pPr>
            <w:r w:rsidRPr="00F029BC">
              <w:rPr>
                <w:rFonts w:eastAsia="Calibri" w:cstheme="majorHAnsi"/>
                <w:b/>
                <w:bCs/>
              </w:rPr>
              <w:t>Do you log and follow up sewer complaint calls?</w:t>
            </w:r>
          </w:p>
        </w:tc>
        <w:tc>
          <w:tcPr>
            <w:tcW w:w="751" w:type="pct"/>
            <w:shd w:val="clear" w:color="auto" w:fill="FFFFFF" w:themeFill="background1"/>
          </w:tcPr>
          <w:p w14:paraId="5A0B8E47" w14:textId="77777777" w:rsidR="00536B00" w:rsidRPr="00966FC7" w:rsidRDefault="00536B00" w:rsidP="00EB06DF">
            <w:pPr>
              <w:spacing w:after="40"/>
              <w:rPr>
                <w:rFonts w:eastAsia="Calibri" w:cstheme="majorHAnsi"/>
              </w:rPr>
            </w:pPr>
            <w:r>
              <w:t>Yes</w:t>
            </w:r>
          </w:p>
        </w:tc>
      </w:tr>
      <w:tr w:rsidR="00536B00" w:rsidRPr="00966FC7" w14:paraId="0D2EA26A" w14:textId="77777777" w:rsidTr="00925918">
        <w:tc>
          <w:tcPr>
            <w:tcW w:w="4249" w:type="pct"/>
            <w:shd w:val="clear" w:color="auto" w:fill="FFFFFF" w:themeFill="background1"/>
          </w:tcPr>
          <w:p w14:paraId="1B8306C5" w14:textId="77777777" w:rsidR="00536B00" w:rsidRPr="00966FC7" w:rsidRDefault="00536B00" w:rsidP="00EB06DF">
            <w:pPr>
              <w:spacing w:after="40"/>
              <w:rPr>
                <w:rFonts w:eastAsia="Calibri" w:cstheme="majorHAnsi"/>
                <w:b/>
                <w:bCs/>
              </w:rPr>
            </w:pPr>
            <w:r w:rsidRPr="00F029BC">
              <w:rPr>
                <w:rFonts w:eastAsia="Calibri" w:cstheme="majorHAnsi"/>
                <w:b/>
                <w:bCs/>
              </w:rPr>
              <w:t>Are employees who enter homes and businesses to light gas pilot lights certified as needed?</w:t>
            </w:r>
          </w:p>
        </w:tc>
        <w:tc>
          <w:tcPr>
            <w:tcW w:w="751" w:type="pct"/>
            <w:shd w:val="clear" w:color="auto" w:fill="FFFFFF" w:themeFill="background1"/>
          </w:tcPr>
          <w:p w14:paraId="0CA76732" w14:textId="77777777" w:rsidR="00536B00" w:rsidRPr="00966FC7" w:rsidRDefault="00536B00" w:rsidP="00EB06DF">
            <w:pPr>
              <w:spacing w:after="40"/>
              <w:rPr>
                <w:rFonts w:eastAsia="Calibri" w:cstheme="majorHAnsi"/>
              </w:rPr>
            </w:pPr>
            <w:r>
              <w:t>Yes</w:t>
            </w:r>
          </w:p>
        </w:tc>
      </w:tr>
    </w:tbl>
    <w:tbl>
      <w:tblPr>
        <w:tblW w:w="5000" w:type="pct"/>
        <w:tblBorders>
          <w:top w:val="none" w:sz="8" w:space="0" w:color="FFFFFF"/>
          <w:left w:val="none" w:sz="8" w:space="0" w:color="FFFFFF"/>
          <w:bottom w:val="none" w:sz="8" w:space="0" w:color="FFFFFF"/>
          <w:right w:val="none" w:sz="8" w:space="0" w:color="FFFFFF"/>
          <w:insideH w:val="none" w:sz="8" w:space="0" w:color="FFFFFF"/>
          <w:insideV w:val="none" w:sz="8" w:space="0" w:color="FFFFFF"/>
        </w:tblBorders>
        <w:tblCellMar>
          <w:left w:w="10" w:type="dxa"/>
          <w:right w:w="10" w:type="dxa"/>
        </w:tblCellMar>
        <w:tblLook w:val="0000" w:firstRow="0" w:lastRow="0" w:firstColumn="0" w:lastColumn="0" w:noHBand="0" w:noVBand="0"/>
      </w:tblPr>
      <w:tblGrid>
        <w:gridCol w:w="9025"/>
      </w:tblGrid>
      <w:tr w:rsidR="00237E67" w:rsidRPr="00966FC7" w14:paraId="569C7738" w14:textId="77777777" w:rsidTr="00237E67">
        <w:trPr>
          <w:cantSplit/>
          <w:trHeight w:val="510"/>
        </w:trPr>
        <w:tc>
          <w:tcPr>
            <w:tcW w:w="5000" w:type="pct"/>
            <w:shd w:val="clear" w:color="auto" w:fill="FFFFFF" w:themeFill="background1"/>
          </w:tcPr>
          <w:p w14:paraId="5119674B" w14:textId="77777777" w:rsidR="00237E67" w:rsidRPr="002948DD" w:rsidRDefault="00237E67" w:rsidP="00EB06DF">
            <w:pPr>
              <w:keepNext/>
              <w:numPr>
                <w:ilvl w:val="1"/>
                <w:numId w:val="0"/>
              </w:numPr>
              <w:spacing w:before="100" w:after="100"/>
              <w:outlineLvl w:val="0"/>
              <w:rPr>
                <w:rFonts w:ascii="Aptos Display" w:hAnsi="Aptos Display"/>
                <w:b/>
                <w:bCs/>
                <w:sz w:val="32"/>
                <w:szCs w:val="32"/>
              </w:rPr>
            </w:pPr>
          </w:p>
        </w:tc>
      </w:tr>
      <w:tr w:rsidR="00EB1BCE" w:rsidRPr="00966FC7" w14:paraId="6948F400" w14:textId="77777777" w:rsidTr="00EB06DF">
        <w:trPr>
          <w:cantSplit/>
          <w:trHeight w:val="510"/>
        </w:trPr>
        <w:tc>
          <w:tcPr>
            <w:tcW w:w="5000" w:type="pct"/>
            <w:shd w:val="clear" w:color="auto" w:fill="F5F5F5"/>
          </w:tcPr>
          <w:p w14:paraId="4B968A6A" w14:textId="77777777" w:rsidR="00EB1BCE" w:rsidRPr="002948DD" w:rsidRDefault="00EB1BCE" w:rsidP="00EB06DF">
            <w:pPr>
              <w:keepNext/>
              <w:numPr>
                <w:ilvl w:val="1"/>
                <w:numId w:val="0"/>
              </w:numPr>
              <w:spacing w:before="100" w:after="100"/>
              <w:outlineLvl w:val="0"/>
              <w:rPr>
                <w:rFonts w:ascii="Aptos Display" w:hAnsi="Aptos Display"/>
                <w:b/>
                <w:bCs/>
                <w:sz w:val="32"/>
                <w:szCs w:val="32"/>
              </w:rPr>
            </w:pPr>
            <w:r w:rsidRPr="002948DD">
              <w:rPr>
                <w:rFonts w:ascii="Aptos Display" w:hAnsi="Aptos Display"/>
                <w:b/>
                <w:bCs/>
                <w:sz w:val="32"/>
                <w:szCs w:val="32"/>
              </w:rPr>
              <w:t>Parks and Recreation</w:t>
            </w:r>
          </w:p>
        </w:tc>
      </w:tr>
    </w:tbl>
    <w:p w14:paraId="2EC588A1" w14:textId="77777777" w:rsidR="00EB1BCE" w:rsidRPr="00966FC7" w:rsidRDefault="00EB1BCE" w:rsidP="00EB1BCE">
      <w:pPr>
        <w:rPr>
          <w:sz w:val="2"/>
          <w:szCs w:val="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52"/>
        <w:gridCol w:w="1353"/>
      </w:tblGrid>
      <w:tr w:rsidR="00EB1BCE" w:rsidRPr="00966FC7" w14:paraId="317AC613" w14:textId="77777777" w:rsidTr="00925918">
        <w:tc>
          <w:tcPr>
            <w:tcW w:w="4249" w:type="pct"/>
            <w:shd w:val="clear" w:color="auto" w:fill="FFFFFF" w:themeFill="background1"/>
          </w:tcPr>
          <w:p w14:paraId="6B176027" w14:textId="77777777" w:rsidR="00EB1BCE" w:rsidRPr="006C5EA4" w:rsidRDefault="00EB1BCE" w:rsidP="00EB06DF">
            <w:pPr>
              <w:spacing w:after="40"/>
              <w:rPr>
                <w:rFonts w:eastAsia="Calibri" w:cstheme="majorHAnsi"/>
                <w:b/>
                <w:bCs/>
              </w:rPr>
            </w:pPr>
            <w:r w:rsidRPr="006C5EA4">
              <w:rPr>
                <w:rFonts w:eastAsia="Calibri" w:cstheme="majorHAnsi"/>
                <w:b/>
                <w:bCs/>
              </w:rPr>
              <w:t>Do you have parks or recreational facilities?</w:t>
            </w:r>
          </w:p>
        </w:tc>
        <w:tc>
          <w:tcPr>
            <w:tcW w:w="751" w:type="pct"/>
            <w:shd w:val="clear" w:color="auto" w:fill="FFFFFF" w:themeFill="background1"/>
          </w:tcPr>
          <w:p w14:paraId="7AD0A5EF"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154CD294" w14:textId="77777777" w:rsidTr="00925918">
        <w:tc>
          <w:tcPr>
            <w:tcW w:w="4249" w:type="pct"/>
            <w:shd w:val="clear" w:color="auto" w:fill="FFFFFF" w:themeFill="background1"/>
          </w:tcPr>
          <w:p w14:paraId="4E0D914E" w14:textId="77777777" w:rsidR="00EB1BCE" w:rsidRPr="006C5EA4" w:rsidRDefault="00EB1BCE" w:rsidP="00EB06DF">
            <w:pPr>
              <w:spacing w:after="40"/>
              <w:rPr>
                <w:rFonts w:eastAsia="Calibri" w:cstheme="majorHAnsi"/>
                <w:b/>
                <w:bCs/>
              </w:rPr>
            </w:pPr>
            <w:r w:rsidRPr="006C5EA4">
              <w:rPr>
                <w:rFonts w:eastAsia="Calibri" w:cstheme="majorHAnsi"/>
                <w:b/>
                <w:bCs/>
              </w:rPr>
              <w:t>Are outside electrical panels, breaker panels or fuse boxes locked?</w:t>
            </w:r>
          </w:p>
        </w:tc>
        <w:tc>
          <w:tcPr>
            <w:tcW w:w="751" w:type="pct"/>
            <w:shd w:val="clear" w:color="auto" w:fill="FFFFFF" w:themeFill="background1"/>
          </w:tcPr>
          <w:p w14:paraId="798C4555"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4D25E011" w14:textId="77777777" w:rsidTr="00925918">
        <w:tc>
          <w:tcPr>
            <w:tcW w:w="4249" w:type="pct"/>
            <w:shd w:val="clear" w:color="auto" w:fill="FFFFFF" w:themeFill="background1"/>
          </w:tcPr>
          <w:p w14:paraId="3F37459E" w14:textId="77777777" w:rsidR="00EB1BCE" w:rsidRPr="006C5EA4" w:rsidRDefault="00EB1BCE" w:rsidP="00EB06DF">
            <w:pPr>
              <w:spacing w:after="40"/>
              <w:rPr>
                <w:rFonts w:eastAsia="Calibri" w:cstheme="majorHAnsi"/>
                <w:b/>
                <w:bCs/>
              </w:rPr>
            </w:pPr>
            <w:r w:rsidRPr="006C5EA4">
              <w:rPr>
                <w:rFonts w:eastAsia="Calibri" w:cstheme="majorHAnsi"/>
                <w:b/>
                <w:bCs/>
              </w:rPr>
              <w:t>Is park maintenance equipment securely stored?</w:t>
            </w:r>
          </w:p>
        </w:tc>
        <w:tc>
          <w:tcPr>
            <w:tcW w:w="751" w:type="pct"/>
            <w:shd w:val="clear" w:color="auto" w:fill="FFFFFF" w:themeFill="background1"/>
          </w:tcPr>
          <w:p w14:paraId="46768DAC"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15F08479" w14:textId="77777777" w:rsidTr="00925918">
        <w:tc>
          <w:tcPr>
            <w:tcW w:w="4249" w:type="pct"/>
            <w:shd w:val="clear" w:color="auto" w:fill="FFFFFF" w:themeFill="background1"/>
          </w:tcPr>
          <w:p w14:paraId="4111CB2F" w14:textId="77777777" w:rsidR="00EB1BCE" w:rsidRPr="006C5EA4" w:rsidRDefault="00EB1BCE" w:rsidP="00EB06DF">
            <w:pPr>
              <w:spacing w:after="40"/>
              <w:rPr>
                <w:rFonts w:eastAsia="Calibri" w:cstheme="majorHAnsi"/>
                <w:b/>
                <w:bCs/>
              </w:rPr>
            </w:pPr>
            <w:r w:rsidRPr="006C5EA4">
              <w:rPr>
                <w:rFonts w:eastAsia="Calibri" w:cstheme="majorHAnsi"/>
                <w:b/>
                <w:bCs/>
              </w:rPr>
              <w:t>Do bleachers have proper guardrails and handrails?</w:t>
            </w:r>
          </w:p>
        </w:tc>
        <w:tc>
          <w:tcPr>
            <w:tcW w:w="751" w:type="pct"/>
            <w:shd w:val="clear" w:color="auto" w:fill="FFFFFF" w:themeFill="background1"/>
          </w:tcPr>
          <w:p w14:paraId="62ACB033"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46833F41" w14:textId="77777777" w:rsidTr="00925918">
        <w:tc>
          <w:tcPr>
            <w:tcW w:w="4249" w:type="pct"/>
            <w:shd w:val="clear" w:color="auto" w:fill="FFFFFF" w:themeFill="background1"/>
          </w:tcPr>
          <w:p w14:paraId="4716D7AB" w14:textId="77777777" w:rsidR="00EB1BCE" w:rsidRPr="006C5EA4" w:rsidRDefault="00EB1BCE" w:rsidP="00EB06DF">
            <w:pPr>
              <w:spacing w:after="40"/>
              <w:rPr>
                <w:rFonts w:eastAsia="Calibri" w:cstheme="majorHAnsi"/>
                <w:b/>
                <w:bCs/>
              </w:rPr>
            </w:pPr>
            <w:r w:rsidRPr="006C5EA4">
              <w:rPr>
                <w:rFonts w:eastAsia="Calibri" w:cstheme="majorHAnsi"/>
                <w:b/>
                <w:bCs/>
              </w:rPr>
              <w:t>Do you own playground equipment?</w:t>
            </w:r>
          </w:p>
        </w:tc>
        <w:tc>
          <w:tcPr>
            <w:tcW w:w="751" w:type="pct"/>
            <w:shd w:val="clear" w:color="auto" w:fill="FFFFFF" w:themeFill="background1"/>
          </w:tcPr>
          <w:p w14:paraId="525CA06C"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3DB99CFE" w14:textId="77777777" w:rsidTr="00925918">
        <w:tc>
          <w:tcPr>
            <w:tcW w:w="4249" w:type="pct"/>
            <w:shd w:val="clear" w:color="auto" w:fill="FFFFFF" w:themeFill="background1"/>
          </w:tcPr>
          <w:p w14:paraId="341E694B" w14:textId="77777777" w:rsidR="00EB1BCE" w:rsidRPr="006C5EA4" w:rsidRDefault="00EB1BCE" w:rsidP="00EB06DF">
            <w:pPr>
              <w:spacing w:after="40"/>
              <w:rPr>
                <w:rFonts w:eastAsia="Calibri" w:cstheme="majorHAnsi"/>
                <w:b/>
                <w:bCs/>
              </w:rPr>
            </w:pPr>
            <w:r w:rsidRPr="006C5EA4">
              <w:rPr>
                <w:rFonts w:eastAsia="Calibri" w:cstheme="majorHAnsi"/>
                <w:b/>
                <w:bCs/>
              </w:rPr>
              <w:t>Do you have a documented playground inspection program?</w:t>
            </w:r>
          </w:p>
        </w:tc>
        <w:tc>
          <w:tcPr>
            <w:tcW w:w="751" w:type="pct"/>
            <w:shd w:val="clear" w:color="auto" w:fill="FFFFFF" w:themeFill="background1"/>
          </w:tcPr>
          <w:p w14:paraId="0DBA436E"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6ADEA8D1" w14:textId="77777777" w:rsidTr="00925918">
        <w:tc>
          <w:tcPr>
            <w:tcW w:w="4249" w:type="pct"/>
            <w:shd w:val="clear" w:color="auto" w:fill="FFFFFF" w:themeFill="background1"/>
          </w:tcPr>
          <w:p w14:paraId="14C8816F" w14:textId="77777777" w:rsidR="00EB1BCE" w:rsidRPr="006C5EA4" w:rsidRDefault="00EB1BCE" w:rsidP="00EB06DF">
            <w:pPr>
              <w:spacing w:after="40"/>
              <w:rPr>
                <w:rFonts w:eastAsia="Calibri" w:cstheme="majorHAnsi"/>
                <w:b/>
                <w:bCs/>
              </w:rPr>
            </w:pPr>
            <w:r w:rsidRPr="006C5EA4">
              <w:rPr>
                <w:rFonts w:eastAsia="Calibri" w:cstheme="majorHAnsi"/>
                <w:b/>
                <w:bCs/>
              </w:rPr>
              <w:t>Do playgrounds have adequate fall material?</w:t>
            </w:r>
          </w:p>
        </w:tc>
        <w:tc>
          <w:tcPr>
            <w:tcW w:w="751" w:type="pct"/>
            <w:shd w:val="clear" w:color="auto" w:fill="FFFFFF" w:themeFill="background1"/>
          </w:tcPr>
          <w:p w14:paraId="6B1A4BE6"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2E0B6183" w14:textId="77777777" w:rsidTr="00925918">
        <w:tc>
          <w:tcPr>
            <w:tcW w:w="4249" w:type="pct"/>
            <w:shd w:val="clear" w:color="auto" w:fill="FFFFFF" w:themeFill="background1"/>
          </w:tcPr>
          <w:p w14:paraId="7AFF5A46" w14:textId="77777777" w:rsidR="00EB1BCE" w:rsidRPr="006C5EA4" w:rsidRDefault="00EB1BCE" w:rsidP="00EB06DF">
            <w:pPr>
              <w:spacing w:after="40"/>
              <w:rPr>
                <w:rFonts w:eastAsia="Calibri" w:cstheme="majorHAnsi"/>
                <w:b/>
                <w:bCs/>
              </w:rPr>
            </w:pPr>
            <w:r w:rsidRPr="006C5EA4">
              <w:rPr>
                <w:rFonts w:eastAsia="Calibri" w:cstheme="majorHAnsi"/>
                <w:b/>
                <w:bCs/>
              </w:rPr>
              <w:t>Do you own or operate a swimming pool?</w:t>
            </w:r>
          </w:p>
        </w:tc>
        <w:tc>
          <w:tcPr>
            <w:tcW w:w="751" w:type="pct"/>
            <w:shd w:val="clear" w:color="auto" w:fill="FFFFFF" w:themeFill="background1"/>
          </w:tcPr>
          <w:p w14:paraId="3137357A"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001A4EF2" w14:textId="77777777" w:rsidTr="00925918">
        <w:tc>
          <w:tcPr>
            <w:tcW w:w="4249" w:type="pct"/>
            <w:shd w:val="clear" w:color="auto" w:fill="FFFFFF" w:themeFill="background1"/>
          </w:tcPr>
          <w:p w14:paraId="05A8B06A" w14:textId="77777777" w:rsidR="00EB1BCE" w:rsidRPr="006C5EA4" w:rsidRDefault="00EB1BCE" w:rsidP="00EB06DF">
            <w:pPr>
              <w:spacing w:after="40"/>
              <w:rPr>
                <w:rFonts w:eastAsia="Calibri" w:cstheme="majorHAnsi"/>
                <w:b/>
                <w:bCs/>
              </w:rPr>
            </w:pPr>
            <w:r w:rsidRPr="006C5EA4">
              <w:rPr>
                <w:rFonts w:eastAsia="Calibri" w:cstheme="majorHAnsi"/>
                <w:b/>
                <w:bCs/>
              </w:rPr>
              <w:t>Is the swimming pool fence adequate and in good repair?</w:t>
            </w:r>
          </w:p>
        </w:tc>
        <w:tc>
          <w:tcPr>
            <w:tcW w:w="751" w:type="pct"/>
            <w:shd w:val="clear" w:color="auto" w:fill="FFFFFF" w:themeFill="background1"/>
          </w:tcPr>
          <w:p w14:paraId="33849379"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0805923B" w14:textId="77777777" w:rsidTr="00925918">
        <w:tc>
          <w:tcPr>
            <w:tcW w:w="4249" w:type="pct"/>
            <w:shd w:val="clear" w:color="auto" w:fill="FFFFFF" w:themeFill="background1"/>
          </w:tcPr>
          <w:p w14:paraId="0C53400E" w14:textId="77777777" w:rsidR="00EB1BCE" w:rsidRPr="006C5EA4" w:rsidRDefault="00EB1BCE" w:rsidP="00EB06DF">
            <w:pPr>
              <w:spacing w:after="40"/>
              <w:rPr>
                <w:rFonts w:eastAsia="Calibri" w:cstheme="majorHAnsi"/>
                <w:b/>
                <w:bCs/>
              </w:rPr>
            </w:pPr>
            <w:r w:rsidRPr="006C5EA4">
              <w:rPr>
                <w:rFonts w:eastAsia="Calibri" w:cstheme="majorHAnsi"/>
                <w:b/>
                <w:bCs/>
              </w:rPr>
              <w:t>Do you document your swimming pool water testing?</w:t>
            </w:r>
          </w:p>
        </w:tc>
        <w:tc>
          <w:tcPr>
            <w:tcW w:w="751" w:type="pct"/>
            <w:shd w:val="clear" w:color="auto" w:fill="FFFFFF" w:themeFill="background1"/>
          </w:tcPr>
          <w:p w14:paraId="70CD1E05"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07EC2454" w14:textId="77777777" w:rsidTr="00925918">
        <w:tc>
          <w:tcPr>
            <w:tcW w:w="4249" w:type="pct"/>
            <w:shd w:val="clear" w:color="auto" w:fill="FFFFFF" w:themeFill="background1"/>
          </w:tcPr>
          <w:p w14:paraId="58C7A5B1" w14:textId="77777777" w:rsidR="00EB1BCE" w:rsidRPr="006C5EA4" w:rsidRDefault="00EB1BCE" w:rsidP="00EB06DF">
            <w:pPr>
              <w:spacing w:after="40"/>
              <w:rPr>
                <w:rFonts w:eastAsia="Calibri" w:cstheme="majorHAnsi"/>
                <w:b/>
                <w:bCs/>
              </w:rPr>
            </w:pPr>
            <w:r w:rsidRPr="006C5EA4">
              <w:rPr>
                <w:rFonts w:eastAsia="Calibri" w:cstheme="majorHAnsi"/>
                <w:b/>
                <w:bCs/>
              </w:rPr>
              <w:t>Is the swimming pools chemical and pump room locked?</w:t>
            </w:r>
          </w:p>
        </w:tc>
        <w:tc>
          <w:tcPr>
            <w:tcW w:w="751" w:type="pct"/>
            <w:shd w:val="clear" w:color="auto" w:fill="FFFFFF" w:themeFill="background1"/>
          </w:tcPr>
          <w:p w14:paraId="7E2C6358"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469AE1A5" w14:textId="77777777" w:rsidTr="00925918">
        <w:tc>
          <w:tcPr>
            <w:tcW w:w="4249" w:type="pct"/>
            <w:shd w:val="clear" w:color="auto" w:fill="FFFFFF" w:themeFill="background1"/>
          </w:tcPr>
          <w:p w14:paraId="093A59A6" w14:textId="77777777" w:rsidR="00EB1BCE" w:rsidRPr="006C5EA4" w:rsidRDefault="00EB1BCE" w:rsidP="00EB06DF">
            <w:pPr>
              <w:spacing w:after="40"/>
              <w:rPr>
                <w:rFonts w:eastAsia="Calibri" w:cstheme="majorHAnsi"/>
                <w:b/>
                <w:bCs/>
              </w:rPr>
            </w:pPr>
            <w:r w:rsidRPr="006C5EA4">
              <w:rPr>
                <w:rFonts w:eastAsia="Calibri" w:cstheme="majorHAnsi"/>
                <w:b/>
                <w:bCs/>
              </w:rPr>
              <w:t>Are swimming pools chlorine and acids stored separately?</w:t>
            </w:r>
          </w:p>
        </w:tc>
        <w:tc>
          <w:tcPr>
            <w:tcW w:w="751" w:type="pct"/>
            <w:shd w:val="clear" w:color="auto" w:fill="FFFFFF" w:themeFill="background1"/>
          </w:tcPr>
          <w:p w14:paraId="1E8DF273"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3EE45894" w14:textId="77777777" w:rsidTr="00925918">
        <w:tc>
          <w:tcPr>
            <w:tcW w:w="4249" w:type="pct"/>
            <w:shd w:val="clear" w:color="auto" w:fill="FFFFFF" w:themeFill="background1"/>
          </w:tcPr>
          <w:p w14:paraId="3ECF55CD" w14:textId="77777777" w:rsidR="00EB1BCE" w:rsidRPr="006C5EA4" w:rsidRDefault="00EB1BCE" w:rsidP="00EB06DF">
            <w:pPr>
              <w:spacing w:after="40"/>
              <w:rPr>
                <w:rFonts w:eastAsia="Calibri" w:cstheme="majorHAnsi"/>
                <w:b/>
                <w:bCs/>
              </w:rPr>
            </w:pPr>
            <w:r w:rsidRPr="006C5EA4">
              <w:rPr>
                <w:rFonts w:eastAsia="Calibri" w:cstheme="majorHAnsi"/>
                <w:b/>
                <w:bCs/>
              </w:rPr>
              <w:t>Are depth markers clearly visible?</w:t>
            </w:r>
          </w:p>
        </w:tc>
        <w:tc>
          <w:tcPr>
            <w:tcW w:w="751" w:type="pct"/>
            <w:shd w:val="clear" w:color="auto" w:fill="FFFFFF" w:themeFill="background1"/>
          </w:tcPr>
          <w:p w14:paraId="331B71AA"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655020E4" w14:textId="77777777" w:rsidTr="00925918">
        <w:tc>
          <w:tcPr>
            <w:tcW w:w="4249" w:type="pct"/>
            <w:shd w:val="clear" w:color="auto" w:fill="FFFFFF" w:themeFill="background1"/>
          </w:tcPr>
          <w:p w14:paraId="59270D17" w14:textId="77777777" w:rsidR="00EB1BCE" w:rsidRPr="006C5EA4" w:rsidRDefault="00EB1BCE" w:rsidP="00EB06DF">
            <w:pPr>
              <w:spacing w:after="40"/>
              <w:rPr>
                <w:rFonts w:eastAsia="Calibri" w:cstheme="majorHAnsi"/>
                <w:b/>
                <w:bCs/>
              </w:rPr>
            </w:pPr>
            <w:r w:rsidRPr="006C5EA4">
              <w:rPr>
                <w:rFonts w:eastAsia="Calibri" w:cstheme="majorHAnsi"/>
                <w:b/>
                <w:bCs/>
              </w:rPr>
              <w:t>Do you have a splash pad?</w:t>
            </w:r>
          </w:p>
        </w:tc>
        <w:tc>
          <w:tcPr>
            <w:tcW w:w="751" w:type="pct"/>
            <w:shd w:val="clear" w:color="auto" w:fill="FFFFFF" w:themeFill="background1"/>
          </w:tcPr>
          <w:p w14:paraId="4A2E17B4"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086D76AA" w14:textId="77777777" w:rsidTr="00925918">
        <w:tc>
          <w:tcPr>
            <w:tcW w:w="4249" w:type="pct"/>
            <w:shd w:val="clear" w:color="auto" w:fill="FFFFFF" w:themeFill="background1"/>
          </w:tcPr>
          <w:p w14:paraId="4E0AB620" w14:textId="77777777" w:rsidR="00EB1BCE" w:rsidRPr="006C5EA4" w:rsidRDefault="00EB1BCE" w:rsidP="00EB06DF">
            <w:pPr>
              <w:spacing w:after="40"/>
              <w:rPr>
                <w:rFonts w:eastAsia="Calibri" w:cstheme="majorHAnsi"/>
                <w:b/>
                <w:bCs/>
              </w:rPr>
            </w:pPr>
            <w:r w:rsidRPr="006C5EA4">
              <w:rPr>
                <w:rFonts w:eastAsia="Calibri" w:cstheme="majorHAnsi"/>
                <w:b/>
                <w:bCs/>
              </w:rPr>
              <w:lastRenderedPageBreak/>
              <w:t>Was the splash pad designed and installed by a professional contractor?</w:t>
            </w:r>
          </w:p>
        </w:tc>
        <w:tc>
          <w:tcPr>
            <w:tcW w:w="751" w:type="pct"/>
            <w:shd w:val="clear" w:color="auto" w:fill="FFFFFF" w:themeFill="background1"/>
          </w:tcPr>
          <w:p w14:paraId="0BF9C7AA"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2A70E084" w14:textId="77777777" w:rsidTr="00925918">
        <w:tc>
          <w:tcPr>
            <w:tcW w:w="4249" w:type="pct"/>
            <w:shd w:val="clear" w:color="auto" w:fill="FFFFFF" w:themeFill="background1"/>
          </w:tcPr>
          <w:p w14:paraId="6A6E0A2F" w14:textId="77777777" w:rsidR="00EB1BCE" w:rsidRPr="006C5EA4" w:rsidRDefault="00EB1BCE" w:rsidP="00EB06DF">
            <w:pPr>
              <w:spacing w:after="40"/>
              <w:rPr>
                <w:rFonts w:eastAsia="Calibri" w:cstheme="majorHAnsi"/>
                <w:b/>
                <w:bCs/>
              </w:rPr>
            </w:pPr>
            <w:r w:rsidRPr="006C5EA4">
              <w:rPr>
                <w:rFonts w:eastAsia="Calibri" w:cstheme="majorHAnsi"/>
                <w:b/>
                <w:bCs/>
              </w:rPr>
              <w:t>Are all surfaces within the splash pad area free from defects or hazards such as sharp edges, trip hazards, etc.?</w:t>
            </w:r>
          </w:p>
        </w:tc>
        <w:tc>
          <w:tcPr>
            <w:tcW w:w="751" w:type="pct"/>
            <w:shd w:val="clear" w:color="auto" w:fill="FFFFFF" w:themeFill="background1"/>
          </w:tcPr>
          <w:p w14:paraId="1A899048"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1EACC2DD" w14:textId="77777777" w:rsidTr="00925918">
        <w:tc>
          <w:tcPr>
            <w:tcW w:w="4249" w:type="pct"/>
            <w:shd w:val="clear" w:color="auto" w:fill="FFFFFF" w:themeFill="background1"/>
          </w:tcPr>
          <w:p w14:paraId="4761F0EF" w14:textId="77777777" w:rsidR="00EB1BCE" w:rsidRPr="006C5EA4" w:rsidRDefault="00EB1BCE" w:rsidP="00EB06DF">
            <w:pPr>
              <w:spacing w:after="40"/>
              <w:rPr>
                <w:rFonts w:eastAsia="Calibri" w:cstheme="majorHAnsi"/>
                <w:b/>
                <w:bCs/>
              </w:rPr>
            </w:pPr>
            <w:r w:rsidRPr="006C5EA4">
              <w:rPr>
                <w:rFonts w:eastAsia="Calibri" w:cstheme="majorHAnsi"/>
                <w:b/>
                <w:bCs/>
              </w:rPr>
              <w:t>Are all splash pad features and equipment in good working condition, with no signs of damage or malfunction?</w:t>
            </w:r>
          </w:p>
        </w:tc>
        <w:tc>
          <w:tcPr>
            <w:tcW w:w="751" w:type="pct"/>
            <w:shd w:val="clear" w:color="auto" w:fill="FFFFFF" w:themeFill="background1"/>
          </w:tcPr>
          <w:p w14:paraId="1364D785"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0D81E3FE" w14:textId="77777777" w:rsidTr="00925918">
        <w:tc>
          <w:tcPr>
            <w:tcW w:w="4249" w:type="pct"/>
            <w:shd w:val="clear" w:color="auto" w:fill="FFFFFF" w:themeFill="background1"/>
          </w:tcPr>
          <w:p w14:paraId="64BC5EF1" w14:textId="77777777" w:rsidR="00EB1BCE" w:rsidRPr="006C5EA4" w:rsidRDefault="00EB1BCE" w:rsidP="00EB06DF">
            <w:pPr>
              <w:spacing w:after="40"/>
              <w:rPr>
                <w:rFonts w:eastAsia="Calibri" w:cstheme="majorHAnsi"/>
                <w:b/>
                <w:bCs/>
              </w:rPr>
            </w:pPr>
            <w:r w:rsidRPr="006C5EA4">
              <w:rPr>
                <w:rFonts w:eastAsia="Calibri" w:cstheme="majorHAnsi"/>
                <w:b/>
                <w:bCs/>
              </w:rPr>
              <w:t>Are there adequate barriers or fencing to prevent access to restricted areas or potential hazards?</w:t>
            </w:r>
          </w:p>
        </w:tc>
        <w:tc>
          <w:tcPr>
            <w:tcW w:w="751" w:type="pct"/>
            <w:shd w:val="clear" w:color="auto" w:fill="FFFFFF" w:themeFill="background1"/>
          </w:tcPr>
          <w:p w14:paraId="29932868"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4F1E3495" w14:textId="77777777" w:rsidTr="00925918">
        <w:tc>
          <w:tcPr>
            <w:tcW w:w="4249" w:type="pct"/>
            <w:shd w:val="clear" w:color="auto" w:fill="FFFFFF" w:themeFill="background1"/>
          </w:tcPr>
          <w:p w14:paraId="4B144251" w14:textId="77777777" w:rsidR="00EB1BCE" w:rsidRPr="006C5EA4" w:rsidRDefault="00EB1BCE" w:rsidP="00EB06DF">
            <w:pPr>
              <w:spacing w:after="40"/>
              <w:rPr>
                <w:rFonts w:eastAsia="Calibri" w:cstheme="majorHAnsi"/>
                <w:b/>
                <w:bCs/>
              </w:rPr>
            </w:pPr>
            <w:r w:rsidRPr="006C5EA4">
              <w:rPr>
                <w:rFonts w:eastAsia="Calibri" w:cstheme="majorHAnsi"/>
                <w:b/>
                <w:bCs/>
              </w:rPr>
              <w:t>Are there clear and visible signs posted with safety rules, emergency contact information, and guidelines for proper use of the splash pad?</w:t>
            </w:r>
          </w:p>
        </w:tc>
        <w:tc>
          <w:tcPr>
            <w:tcW w:w="751" w:type="pct"/>
            <w:shd w:val="clear" w:color="auto" w:fill="FFFFFF" w:themeFill="background1"/>
          </w:tcPr>
          <w:p w14:paraId="6340FC5C"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7913BE4D" w14:textId="77777777" w:rsidTr="00925918">
        <w:tc>
          <w:tcPr>
            <w:tcW w:w="4249" w:type="pct"/>
            <w:shd w:val="clear" w:color="auto" w:fill="FFFFFF" w:themeFill="background1"/>
          </w:tcPr>
          <w:p w14:paraId="54D405D4" w14:textId="77777777" w:rsidR="00EB1BCE" w:rsidRPr="006C5EA4" w:rsidRDefault="00EB1BCE" w:rsidP="00EB06DF">
            <w:pPr>
              <w:spacing w:after="40"/>
              <w:rPr>
                <w:rFonts w:eastAsia="Calibri" w:cstheme="majorHAnsi"/>
                <w:b/>
                <w:bCs/>
              </w:rPr>
            </w:pPr>
            <w:r w:rsidRPr="006C5EA4">
              <w:rPr>
                <w:rFonts w:eastAsia="Calibri" w:cstheme="majorHAnsi"/>
                <w:b/>
                <w:bCs/>
              </w:rPr>
              <w:t>Is the water quality regularly tested, documented, and maintained to meet safety standards, with appropriate measures in place to prevent contamination?</w:t>
            </w:r>
          </w:p>
        </w:tc>
        <w:tc>
          <w:tcPr>
            <w:tcW w:w="751" w:type="pct"/>
            <w:shd w:val="clear" w:color="auto" w:fill="FFFFFF" w:themeFill="background1"/>
          </w:tcPr>
          <w:p w14:paraId="64F07DB7"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00C22080" w14:textId="77777777" w:rsidTr="00925918">
        <w:tc>
          <w:tcPr>
            <w:tcW w:w="4249" w:type="pct"/>
            <w:shd w:val="clear" w:color="auto" w:fill="FFFFFF" w:themeFill="background1"/>
          </w:tcPr>
          <w:p w14:paraId="0578949A" w14:textId="77777777" w:rsidR="00EB1BCE" w:rsidRPr="006C5EA4" w:rsidRDefault="00EB1BCE" w:rsidP="00EB06DF">
            <w:pPr>
              <w:spacing w:after="40"/>
              <w:rPr>
                <w:rFonts w:eastAsia="Calibri" w:cstheme="majorHAnsi"/>
                <w:b/>
                <w:bCs/>
              </w:rPr>
            </w:pPr>
            <w:r w:rsidRPr="006C5EA4">
              <w:rPr>
                <w:rFonts w:eastAsia="Calibri" w:cstheme="majorHAnsi"/>
                <w:b/>
                <w:bCs/>
              </w:rPr>
              <w:t>Do you have a skateboard park?</w:t>
            </w:r>
          </w:p>
        </w:tc>
        <w:tc>
          <w:tcPr>
            <w:tcW w:w="751" w:type="pct"/>
            <w:shd w:val="clear" w:color="auto" w:fill="FFFFFF" w:themeFill="background1"/>
          </w:tcPr>
          <w:p w14:paraId="7DE97889"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7CD0742A" w14:textId="77777777" w:rsidTr="00925918">
        <w:trPr>
          <w:trHeight w:val="55"/>
        </w:trPr>
        <w:tc>
          <w:tcPr>
            <w:tcW w:w="4249" w:type="pct"/>
            <w:shd w:val="clear" w:color="auto" w:fill="FFFFFF" w:themeFill="background1"/>
          </w:tcPr>
          <w:p w14:paraId="32658460" w14:textId="77777777" w:rsidR="00EB1BCE" w:rsidRPr="006C5EA4" w:rsidRDefault="00EB1BCE" w:rsidP="00EB06DF">
            <w:pPr>
              <w:spacing w:after="40"/>
              <w:rPr>
                <w:rFonts w:eastAsia="Calibri" w:cstheme="majorHAnsi"/>
                <w:b/>
                <w:bCs/>
              </w:rPr>
            </w:pPr>
            <w:r w:rsidRPr="006C5EA4">
              <w:rPr>
                <w:rFonts w:eastAsia="Calibri" w:cstheme="majorHAnsi"/>
                <w:b/>
                <w:bCs/>
              </w:rPr>
              <w:t>Was the skateboard park designed and installed by a professional contractor?</w:t>
            </w:r>
          </w:p>
        </w:tc>
        <w:tc>
          <w:tcPr>
            <w:tcW w:w="751" w:type="pct"/>
            <w:shd w:val="clear" w:color="auto" w:fill="FFFFFF" w:themeFill="background1"/>
          </w:tcPr>
          <w:p w14:paraId="7B94215A"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4F2BD449" w14:textId="77777777" w:rsidTr="00925918">
        <w:trPr>
          <w:trHeight w:val="55"/>
        </w:trPr>
        <w:tc>
          <w:tcPr>
            <w:tcW w:w="4249" w:type="pct"/>
            <w:shd w:val="clear" w:color="auto" w:fill="FFFFFF" w:themeFill="background1"/>
          </w:tcPr>
          <w:p w14:paraId="6405583B" w14:textId="77777777" w:rsidR="00EB1BCE" w:rsidRPr="006C5EA4" w:rsidRDefault="00EB1BCE" w:rsidP="00EB06DF">
            <w:pPr>
              <w:spacing w:after="40"/>
              <w:rPr>
                <w:rFonts w:eastAsia="Calibri" w:cstheme="majorHAnsi"/>
                <w:b/>
                <w:bCs/>
              </w:rPr>
            </w:pPr>
            <w:r w:rsidRPr="006C5EA4">
              <w:rPr>
                <w:rFonts w:eastAsia="Calibri" w:cstheme="majorHAnsi"/>
                <w:b/>
                <w:bCs/>
              </w:rPr>
              <w:t>Does the skateboard park have the required signage?</w:t>
            </w:r>
          </w:p>
        </w:tc>
        <w:tc>
          <w:tcPr>
            <w:tcW w:w="751" w:type="pct"/>
            <w:shd w:val="clear" w:color="auto" w:fill="FFFFFF" w:themeFill="background1"/>
          </w:tcPr>
          <w:p w14:paraId="3C16BBB5"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073E9F9F" w14:textId="77777777" w:rsidTr="00925918">
        <w:trPr>
          <w:trHeight w:val="55"/>
        </w:trPr>
        <w:tc>
          <w:tcPr>
            <w:tcW w:w="4249" w:type="pct"/>
            <w:shd w:val="clear" w:color="auto" w:fill="FFFFFF" w:themeFill="background1"/>
          </w:tcPr>
          <w:p w14:paraId="5F7BE3F0" w14:textId="77777777" w:rsidR="00EB1BCE" w:rsidRPr="006C5EA4" w:rsidRDefault="00EB1BCE" w:rsidP="00EB06DF">
            <w:pPr>
              <w:spacing w:after="40"/>
              <w:rPr>
                <w:rFonts w:eastAsia="Calibri" w:cstheme="majorHAnsi"/>
                <w:b/>
                <w:bCs/>
              </w:rPr>
            </w:pPr>
            <w:r w:rsidRPr="006C5EA4">
              <w:rPr>
                <w:rFonts w:eastAsia="Calibri" w:cstheme="majorHAnsi"/>
                <w:b/>
                <w:bCs/>
              </w:rPr>
              <w:t>Do you have a documented skateboard park inspection program?</w:t>
            </w:r>
          </w:p>
        </w:tc>
        <w:tc>
          <w:tcPr>
            <w:tcW w:w="751" w:type="pct"/>
            <w:shd w:val="clear" w:color="auto" w:fill="FFFFFF" w:themeFill="background1"/>
          </w:tcPr>
          <w:p w14:paraId="2EE44BD9"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4018D53B" w14:textId="77777777" w:rsidTr="00925918">
        <w:trPr>
          <w:trHeight w:val="55"/>
        </w:trPr>
        <w:tc>
          <w:tcPr>
            <w:tcW w:w="4249" w:type="pct"/>
            <w:shd w:val="clear" w:color="auto" w:fill="FFFFFF" w:themeFill="background1"/>
          </w:tcPr>
          <w:p w14:paraId="087E5DCC" w14:textId="77777777" w:rsidR="00EB1BCE" w:rsidRPr="006C5EA4" w:rsidRDefault="00EB1BCE" w:rsidP="00EB06DF">
            <w:pPr>
              <w:spacing w:after="40"/>
              <w:rPr>
                <w:rFonts w:eastAsia="Calibri" w:cstheme="majorHAnsi"/>
                <w:b/>
                <w:bCs/>
              </w:rPr>
            </w:pPr>
            <w:r w:rsidRPr="006C5EA4">
              <w:rPr>
                <w:rFonts w:eastAsia="Calibri" w:cstheme="majorHAnsi"/>
                <w:b/>
                <w:bCs/>
              </w:rPr>
              <w:t>Do you have Equestrian Facilities or sponsor any Equine activities?</w:t>
            </w:r>
          </w:p>
        </w:tc>
        <w:tc>
          <w:tcPr>
            <w:tcW w:w="751" w:type="pct"/>
            <w:shd w:val="clear" w:color="auto" w:fill="FFFFFF" w:themeFill="background1"/>
          </w:tcPr>
          <w:p w14:paraId="72E11613" w14:textId="77777777" w:rsidR="00EB1BCE" w:rsidRPr="006C5EA4" w:rsidRDefault="00EB1BCE" w:rsidP="00EB06DF">
            <w:pPr>
              <w:spacing w:after="40"/>
              <w:rPr>
                <w:rFonts w:eastAsia="Calibri" w:cstheme="majorHAnsi"/>
              </w:rPr>
            </w:pPr>
            <w:r>
              <w:rPr>
                <w:rFonts w:cstheme="majorHAnsi"/>
                <w:noProof/>
              </w:rPr>
              <w:t>Yes</w:t>
            </w:r>
          </w:p>
        </w:tc>
      </w:tr>
      <w:tr w:rsidR="00EB1BCE" w:rsidRPr="00966FC7" w14:paraId="181085D8" w14:textId="77777777" w:rsidTr="00925918">
        <w:trPr>
          <w:trHeight w:val="55"/>
        </w:trPr>
        <w:tc>
          <w:tcPr>
            <w:tcW w:w="4249" w:type="pct"/>
            <w:shd w:val="clear" w:color="auto" w:fill="FFFFFF" w:themeFill="background1"/>
          </w:tcPr>
          <w:p w14:paraId="13B91BDE" w14:textId="77777777" w:rsidR="00EB1BCE" w:rsidRPr="006C5EA4" w:rsidRDefault="00EB1BCE" w:rsidP="00EB06DF">
            <w:pPr>
              <w:spacing w:after="40"/>
              <w:rPr>
                <w:rFonts w:eastAsia="Calibri" w:cstheme="majorHAnsi"/>
                <w:b/>
                <w:bCs/>
              </w:rPr>
            </w:pPr>
            <w:r w:rsidRPr="006C5EA4">
              <w:rPr>
                <w:rFonts w:eastAsia="Calibri" w:cstheme="majorHAnsi"/>
                <w:b/>
                <w:bCs/>
              </w:rPr>
              <w:t>Do you have required signage per the Code of Alabama 1975 6-5-337?</w:t>
            </w:r>
          </w:p>
        </w:tc>
        <w:tc>
          <w:tcPr>
            <w:tcW w:w="751" w:type="pct"/>
            <w:shd w:val="clear" w:color="auto" w:fill="FFFFFF" w:themeFill="background1"/>
          </w:tcPr>
          <w:p w14:paraId="3F6EC88C" w14:textId="77777777" w:rsidR="00EB1BCE" w:rsidRPr="006C5EA4" w:rsidRDefault="00EB1BCE" w:rsidP="00EB06DF">
            <w:pPr>
              <w:spacing w:after="40"/>
              <w:rPr>
                <w:rFonts w:eastAsia="Calibri" w:cstheme="majorHAnsi"/>
              </w:rPr>
            </w:pPr>
            <w:r>
              <w:rPr>
                <w:rFonts w:cstheme="majorHAnsi"/>
                <w:noProof/>
              </w:rPr>
              <w:t>Yes</w:t>
            </w:r>
          </w:p>
        </w:tc>
      </w:tr>
    </w:tbl>
    <w:p w14:paraId="4CEB60EC" w14:textId="77777777" w:rsidR="0077306C" w:rsidRDefault="0077306C" w:rsidP="00BB2D36">
      <w:pPr>
        <w:spacing w:line="60" w:lineRule="exact"/>
      </w:pPr>
    </w:p>
    <w:p w14:paraId="7CF21313" w14:textId="77777777" w:rsidR="0077306C" w:rsidRDefault="0077306C" w:rsidP="00BB2D36">
      <w:pPr>
        <w:spacing w:line="60" w:lineRule="exact"/>
      </w:pPr>
    </w:p>
    <w:p w14:paraId="6DD2BBD5" w14:textId="77777777" w:rsidR="0077306C" w:rsidRDefault="0077306C" w:rsidP="00BB2D36">
      <w:pPr>
        <w:spacing w:line="60" w:lineRule="exact"/>
      </w:pPr>
    </w:p>
    <w:p w14:paraId="487CC500" w14:textId="77777777" w:rsidR="0077306C" w:rsidRDefault="0077306C" w:rsidP="00BB2D36">
      <w:pPr>
        <w:spacing w:line="60" w:lineRule="exact"/>
      </w:pPr>
    </w:p>
    <w:p w14:paraId="759E7D1E" w14:textId="77777777" w:rsidR="000D497E" w:rsidRDefault="000D497E" w:rsidP="00BB2D36">
      <w:pPr>
        <w:spacing w:line="60" w:lineRule="exact"/>
      </w:pPr>
    </w:p>
    <w:p w14:paraId="5C32EC38" w14:textId="77777777" w:rsidR="000D497E" w:rsidRDefault="000D497E" w:rsidP="00BB2D36">
      <w:pPr>
        <w:spacing w:line="60" w:lineRule="exact"/>
      </w:pPr>
    </w:p>
    <w:p w14:paraId="289D1828" w14:textId="77777777" w:rsidR="000D497E" w:rsidRDefault="000D497E" w:rsidP="00BB2D36">
      <w:pPr>
        <w:spacing w:line="60" w:lineRule="exact"/>
      </w:pPr>
    </w:p>
    <w:p w14:paraId="2DB47B04" w14:textId="77777777" w:rsidR="000D497E" w:rsidRDefault="000D497E" w:rsidP="00BB2D36">
      <w:pPr>
        <w:spacing w:line="60" w:lineRule="exact"/>
      </w:pPr>
    </w:p>
    <w:p w14:paraId="7FE0230A" w14:textId="77777777" w:rsidR="0077306C" w:rsidRDefault="0077306C" w:rsidP="00BB2D36">
      <w:pPr>
        <w:spacing w:line="60" w:lineRule="exact"/>
      </w:pPr>
    </w:p>
    <w:p w14:paraId="54AD27A0" w14:textId="77777777" w:rsidR="002F7153" w:rsidRDefault="002F7153" w:rsidP="00BB2D36">
      <w:pPr>
        <w:spacing w:line="60" w:lineRule="exact"/>
      </w:pPr>
    </w:p>
    <w:p w14:paraId="11D5FBAC" w14:textId="77777777" w:rsidR="002F7153" w:rsidRDefault="002F7153" w:rsidP="00BB2D36">
      <w:pPr>
        <w:spacing w:line="60" w:lineRule="exact"/>
      </w:pPr>
    </w:p>
    <w:tbl>
      <w:tblPr>
        <w:tblStyle w:val="TableGrid"/>
        <w:tblW w:w="0" w:type="auto"/>
        <w:jc w:val="center"/>
        <w:tblLook w:val="04A0" w:firstRow="1" w:lastRow="0" w:firstColumn="1" w:lastColumn="0" w:noHBand="0" w:noVBand="1"/>
      </w:tblPr>
      <w:tblGrid>
        <w:gridCol w:w="9015"/>
      </w:tblGrid>
      <w:tr w:rsidR="006E41F3" w14:paraId="6D44E49E" w14:textId="77777777" w:rsidTr="0027153F">
        <w:trPr>
          <w:jc w:val="center"/>
        </w:trPr>
        <w:tc>
          <w:tcPr>
            <w:tcW w:w="9015" w:type="dxa"/>
            <w:tcBorders>
              <w:top w:val="nil"/>
              <w:left w:val="nil"/>
              <w:bottom w:val="nil"/>
              <w:right w:val="nil"/>
            </w:tcBorders>
            <w:shd w:val="clear" w:color="auto" w:fill="F5F5F5"/>
          </w:tcPr>
          <w:p w14:paraId="5924A117" w14:textId="77777777" w:rsidR="006E41F3" w:rsidRPr="0091604E" w:rsidRDefault="00E50599" w:rsidP="0027153F">
            <w:pPr>
              <w:pStyle w:val="Heading1"/>
              <w:numPr>
                <w:ilvl w:val="1"/>
                <w:numId w:val="0"/>
              </w:numPr>
              <w:spacing w:before="100" w:after="100"/>
              <w:rPr>
                <w:rFonts w:ascii="Aptos Display" w:hAnsi="Aptos Display" w:cstheme="majorHAnsi"/>
                <w:b/>
                <w:bCs/>
              </w:rPr>
            </w:pPr>
            <w:r>
              <w:rPr>
                <w:rFonts w:ascii="Aptos Display" w:hAnsi="Aptos Display" w:cstheme="majorHAnsi"/>
                <w:b/>
                <w:bCs/>
              </w:rPr>
              <w:t xml:space="preserve">Please Review </w:t>
            </w:r>
            <w:r w:rsidR="006E41F3" w:rsidRPr="0091604E">
              <w:rPr>
                <w:rFonts w:ascii="Aptos Display" w:hAnsi="Aptos Display" w:cstheme="majorHAnsi"/>
                <w:b/>
                <w:bCs/>
              </w:rPr>
              <w:t>Recommendations</w:t>
            </w:r>
            <w:r>
              <w:rPr>
                <w:rFonts w:ascii="Aptos Display" w:hAnsi="Aptos Display" w:cstheme="majorHAnsi"/>
                <w:b/>
                <w:bCs/>
              </w:rPr>
              <w:t xml:space="preserve"> Below</w:t>
            </w:r>
          </w:p>
        </w:tc>
      </w:tr>
    </w:tbl>
    <w:p w14:paraId="07036582" w14:textId="77777777" w:rsidR="002F7153" w:rsidRDefault="002F7153" w:rsidP="00BB2D36">
      <w:pPr>
        <w:spacing w:line="60" w:lineRule="exact"/>
      </w:pPr>
    </w:p>
    <w:p w14:paraId="2859D31E" w14:textId="77777777" w:rsidR="002F7153" w:rsidRDefault="002F7153" w:rsidP="00BB2D36">
      <w:pPr>
        <w:spacing w:line="60" w:lineRule="exact"/>
      </w:pPr>
    </w:p>
    <w:p w14:paraId="1904E3CB" w14:textId="77777777" w:rsidR="002F7153" w:rsidRDefault="002F7153" w:rsidP="00BB2D36">
      <w:pPr>
        <w:spacing w:line="60" w:lineRule="exact"/>
      </w:pPr>
    </w:p>
    <w:p w14:paraId="6BA39791" w14:textId="77777777" w:rsidR="002F7153" w:rsidRDefault="002F7153" w:rsidP="00BB2D36">
      <w:pPr>
        <w:spacing w:line="60" w:lineRule="exact"/>
      </w:pPr>
    </w:p>
    <w:p w14:paraId="7DFA980C" w14:textId="77777777" w:rsidR="002F7153" w:rsidRDefault="002F7153" w:rsidP="00BB2D36">
      <w:pPr>
        <w:spacing w:line="60" w:lineRule="exact"/>
      </w:pPr>
    </w:p>
    <w:tbl>
      <w:tblPr>
        <w:tblStyle w:val="TableGrid"/>
        <w:tblW w:w="0" w:type="auto"/>
        <w:tblLook w:val="04A0" w:firstRow="1" w:lastRow="0" w:firstColumn="1" w:lastColumn="0" w:noHBand="0" w:noVBand="1"/>
      </w:tblPr>
      <w:tblGrid>
        <w:gridCol w:w="9025"/>
      </w:tblGrid>
      <w:tr w:rsidR="001849EB" w14:paraId="111A35A7" w14:textId="77777777" w:rsidTr="002F6FC2">
        <w:trPr>
          <w:trHeight w:val="9639"/>
        </w:trPr>
        <w:tc>
          <w:tcPr>
            <w:tcW w:w="9350" w:type="dxa"/>
            <w:tcBorders>
              <w:top w:val="nil"/>
              <w:left w:val="nil"/>
              <w:bottom w:val="nil"/>
              <w:right w:val="nil"/>
            </w:tcBorders>
          </w:tcPr>
          <w:tbl>
            <w:tblPr>
              <w:tblStyle w:val="TableGrid"/>
              <w:tblW w:w="0" w:type="auto"/>
              <w:tblLook w:val="04A0" w:firstRow="1" w:lastRow="0" w:firstColumn="1" w:lastColumn="0" w:noHBand="0" w:noVBand="1"/>
            </w:tblPr>
            <w:tblGrid>
              <w:gridCol w:w="6303"/>
              <w:gridCol w:w="2496"/>
            </w:tblGrid>
            <w:tr w:rsidR="00EA132E" w14:paraId="3B3F9689" w14:textId="77777777" w:rsidTr="00246BE5">
              <w:tc>
                <w:tcPr>
                  <w:tcW w:w="6545" w:type="dxa"/>
                </w:tcPr>
                <w:p w14:paraId="11A806AA" w14:textId="77777777" w:rsidR="0041421E" w:rsidRPr="003261F7" w:rsidRDefault="0041421E" w:rsidP="00EA132E">
                  <w:pPr>
                    <w:rPr>
                      <w:b/>
                      <w:bCs/>
                    </w:rPr>
                  </w:pPr>
                  <w:r w:rsidRPr="003261F7">
                    <w:rPr>
                      <w:b/>
                      <w:bCs/>
                    </w:rPr>
                    <w:lastRenderedPageBreak/>
                    <w:t>Recommendation Title</w:t>
                  </w:r>
                </w:p>
                <w:p w14:paraId="7614566F" w14:textId="77777777" w:rsidR="006212D0" w:rsidRDefault="0041421E">
                  <w:r>
                    <w:t>Employee Safety: Safety Meetings: Recommended</w:t>
                  </w:r>
                </w:p>
              </w:tc>
              <w:tc>
                <w:tcPr>
                  <w:tcW w:w="2579" w:type="dxa"/>
                </w:tcPr>
                <w:p w14:paraId="0544E6C0" w14:textId="77777777" w:rsidR="0041421E" w:rsidRPr="003261F7" w:rsidRDefault="0041421E" w:rsidP="00EA132E">
                  <w:pPr>
                    <w:rPr>
                      <w:b/>
                      <w:bCs/>
                    </w:rPr>
                  </w:pPr>
                  <w:r w:rsidRPr="003261F7">
                    <w:rPr>
                      <w:b/>
                      <w:bCs/>
                    </w:rPr>
                    <w:t>Rec</w:t>
                  </w:r>
                  <w:r>
                    <w:rPr>
                      <w:b/>
                      <w:bCs/>
                    </w:rPr>
                    <w:t xml:space="preserve"> Severity</w:t>
                  </w:r>
                </w:p>
                <w:p w14:paraId="3F550222" w14:textId="77777777" w:rsidR="006212D0" w:rsidRDefault="0041421E">
                  <w:r>
                    <w:t>Best Practice</w:t>
                  </w:r>
                </w:p>
              </w:tc>
            </w:tr>
            <w:tr w:rsidR="000A18D3" w14:paraId="3C2E55F5" w14:textId="77777777" w:rsidTr="002F0ED5">
              <w:trPr>
                <w:trHeight w:val="1328"/>
              </w:trPr>
              <w:tc>
                <w:tcPr>
                  <w:tcW w:w="9124" w:type="dxa"/>
                  <w:gridSpan w:val="2"/>
                  <w:tcBorders>
                    <w:bottom w:val="nil"/>
                  </w:tcBorders>
                </w:tcPr>
                <w:p w14:paraId="117EEADA" w14:textId="77777777" w:rsidR="0041421E" w:rsidRDefault="0041421E" w:rsidP="000A18D3">
                  <w:r w:rsidRPr="003261F7">
                    <w:rPr>
                      <w:b/>
                      <w:bCs/>
                    </w:rPr>
                    <w:t>Recommendation:</w:t>
                  </w:r>
                  <w:r>
                    <w:rPr>
                      <w:b/>
                      <w:bCs/>
                    </w:rPr>
                    <w:t xml:space="preserve"> </w:t>
                  </w:r>
                  <w:sdt>
                    <w:sdtPr>
                      <w:alias w:val="recnumber"/>
                      <w:tag w:val="recnumber"/>
                      <w:id w:val="-1961403976"/>
                      <w:showingPlcHdr/>
                    </w:sdtPr>
                    <w:sdtEndPr/>
                    <w:sdtContent>
                      <w:r>
                        <w:rPr>
                          <w:rStyle w:val="PlaceholderText"/>
                          <w:color w:val="auto"/>
                        </w:rPr>
                        <w:t>2026-01-01</w:t>
                      </w:r>
                    </w:sdtContent>
                  </w:sdt>
                </w:p>
                <w:p w14:paraId="4D0461F2" w14:textId="77777777" w:rsidR="006212D0" w:rsidRDefault="0041421E">
                  <w:r>
                    <w:t>It is recommended that you conduct and document monthly safety meetings. Safety meetings allow all employees to voice any safety concerns they have, provide preventative safety training, and encourage employees to work safely. Our online training offered through LocalGovU is a good resource, provided to you at no cost, to assist you with conducting these meetings.</w:t>
                  </w:r>
                </w:p>
              </w:tc>
            </w:tr>
            <w:tr w:rsidR="001849EB" w14:paraId="389ED268" w14:textId="77777777" w:rsidTr="002F6FC2">
              <w:trPr>
                <w:trHeight w:val="6622"/>
              </w:trPr>
              <w:tc>
                <w:tcPr>
                  <w:tcW w:w="9124" w:type="dxa"/>
                  <w:gridSpan w:val="2"/>
                  <w:tcBorders>
                    <w:top w:val="nil"/>
                    <w:left w:val="single" w:sz="4" w:space="0" w:color="auto"/>
                    <w:bottom w:val="single" w:sz="4" w:space="0" w:color="auto"/>
                    <w:right w:val="single" w:sz="4" w:space="0" w:color="auto"/>
                  </w:tcBorders>
                </w:tcPr>
                <w:p w14:paraId="58A47810" w14:textId="77777777" w:rsidR="0041421E" w:rsidRDefault="0041421E"/>
              </w:tc>
            </w:tr>
          </w:tbl>
          <w:p w14:paraId="3FFABC65" w14:textId="77777777" w:rsidR="0041421E" w:rsidRDefault="0041421E"/>
        </w:tc>
      </w:tr>
    </w:tbl>
    <w:p w14:paraId="3588FBAB" w14:textId="77777777" w:rsidR="006212D0" w:rsidRDefault="0041421E">
      <w:r>
        <w:br w:type="page"/>
      </w:r>
    </w:p>
    <w:tbl>
      <w:tblPr>
        <w:tblStyle w:val="TableGrid"/>
        <w:tblW w:w="0" w:type="auto"/>
        <w:tblLook w:val="04A0" w:firstRow="1" w:lastRow="0" w:firstColumn="1" w:lastColumn="0" w:noHBand="0" w:noVBand="1"/>
      </w:tblPr>
      <w:tblGrid>
        <w:gridCol w:w="9025"/>
      </w:tblGrid>
      <w:tr w:rsidR="001849EB" w14:paraId="38C82880" w14:textId="77777777" w:rsidTr="002F6FC2">
        <w:trPr>
          <w:trHeight w:val="9639"/>
        </w:trPr>
        <w:tc>
          <w:tcPr>
            <w:tcW w:w="9350" w:type="dxa"/>
            <w:tcBorders>
              <w:top w:val="nil"/>
              <w:left w:val="nil"/>
              <w:bottom w:val="nil"/>
              <w:right w:val="nil"/>
            </w:tcBorders>
          </w:tcPr>
          <w:tbl>
            <w:tblPr>
              <w:tblStyle w:val="TableGrid"/>
              <w:tblW w:w="0" w:type="auto"/>
              <w:tblLook w:val="04A0" w:firstRow="1" w:lastRow="0" w:firstColumn="1" w:lastColumn="0" w:noHBand="0" w:noVBand="1"/>
            </w:tblPr>
            <w:tblGrid>
              <w:gridCol w:w="6303"/>
              <w:gridCol w:w="2496"/>
            </w:tblGrid>
            <w:tr w:rsidR="00EA132E" w14:paraId="188D769B" w14:textId="77777777" w:rsidTr="00246BE5">
              <w:tc>
                <w:tcPr>
                  <w:tcW w:w="6545" w:type="dxa"/>
                </w:tcPr>
                <w:p w14:paraId="632BAB35" w14:textId="77777777" w:rsidR="0041421E" w:rsidRPr="003261F7" w:rsidRDefault="0041421E" w:rsidP="00EA132E">
                  <w:pPr>
                    <w:rPr>
                      <w:b/>
                      <w:bCs/>
                    </w:rPr>
                  </w:pPr>
                  <w:r w:rsidRPr="003261F7">
                    <w:rPr>
                      <w:b/>
                      <w:bCs/>
                    </w:rPr>
                    <w:lastRenderedPageBreak/>
                    <w:t>Recommendation Title</w:t>
                  </w:r>
                </w:p>
                <w:p w14:paraId="1D53F329" w14:textId="77777777" w:rsidR="006212D0" w:rsidRDefault="0041421E">
                  <w:r>
                    <w:t>Drug Testing: General</w:t>
                  </w:r>
                </w:p>
              </w:tc>
              <w:tc>
                <w:tcPr>
                  <w:tcW w:w="2579" w:type="dxa"/>
                </w:tcPr>
                <w:p w14:paraId="38A43CBE" w14:textId="77777777" w:rsidR="0041421E" w:rsidRPr="003261F7" w:rsidRDefault="0041421E" w:rsidP="00EA132E">
                  <w:pPr>
                    <w:rPr>
                      <w:b/>
                      <w:bCs/>
                    </w:rPr>
                  </w:pPr>
                  <w:r w:rsidRPr="003261F7">
                    <w:rPr>
                      <w:b/>
                      <w:bCs/>
                    </w:rPr>
                    <w:t>Rec</w:t>
                  </w:r>
                  <w:r>
                    <w:rPr>
                      <w:b/>
                      <w:bCs/>
                    </w:rPr>
                    <w:t xml:space="preserve"> Severity</w:t>
                  </w:r>
                </w:p>
                <w:p w14:paraId="0FBB1E7E" w14:textId="77777777" w:rsidR="006212D0" w:rsidRDefault="0041421E">
                  <w:r>
                    <w:t>Best Practice</w:t>
                  </w:r>
                </w:p>
              </w:tc>
            </w:tr>
            <w:tr w:rsidR="000A18D3" w14:paraId="227F3748" w14:textId="77777777" w:rsidTr="002F0ED5">
              <w:trPr>
                <w:trHeight w:val="1328"/>
              </w:trPr>
              <w:tc>
                <w:tcPr>
                  <w:tcW w:w="9124" w:type="dxa"/>
                  <w:gridSpan w:val="2"/>
                  <w:tcBorders>
                    <w:bottom w:val="nil"/>
                  </w:tcBorders>
                </w:tcPr>
                <w:p w14:paraId="060BDFF2" w14:textId="77777777" w:rsidR="0041421E" w:rsidRDefault="0041421E" w:rsidP="000A18D3">
                  <w:r w:rsidRPr="003261F7">
                    <w:rPr>
                      <w:b/>
                      <w:bCs/>
                    </w:rPr>
                    <w:t>Recommendation:</w:t>
                  </w:r>
                  <w:r>
                    <w:rPr>
                      <w:b/>
                      <w:bCs/>
                    </w:rPr>
                    <w:t xml:space="preserve"> </w:t>
                  </w:r>
                  <w:sdt>
                    <w:sdtPr>
                      <w:alias w:val="recnumber"/>
                      <w:tag w:val="recnumber"/>
                      <w:id w:val="-1670241302"/>
                      <w:showingPlcHdr/>
                    </w:sdtPr>
                    <w:sdtEndPr/>
                    <w:sdtContent>
                      <w:r>
                        <w:rPr>
                          <w:rStyle w:val="PlaceholderText"/>
                          <w:color w:val="auto"/>
                        </w:rPr>
                        <w:t>2026-01-02</w:t>
                      </w:r>
                    </w:sdtContent>
                  </w:sdt>
                </w:p>
                <w:p w14:paraId="109AECE8" w14:textId="77777777" w:rsidR="006212D0" w:rsidRDefault="0041421E">
                  <w:r>
                    <w:t>It is recommended that your municipality establish a drug and alcohol testing policy. This policy is especially important in the police department but should be considered for all municipal employees. A drug and alcohol-testing program gives the public confidence that municipal employees are drug and alcohol free, while also helping to lower exposure to workers’ injuries and liabilities. This policy should include Pre-Employment testing, Post-Accident testing, Random Testing, and Reasonable Suspicion testin</w:t>
                  </w:r>
                  <w:r>
                    <w:t>g. Municipalities adopting a Post-Accident drug and alcohol testing program will receive a three percent premium discount on their Worker’s Compensation premium - for more information contact MWCF at1-888-736-0210</w:t>
                  </w:r>
                </w:p>
              </w:tc>
            </w:tr>
            <w:tr w:rsidR="001849EB" w14:paraId="7B95DB0D" w14:textId="77777777" w:rsidTr="002F6FC2">
              <w:trPr>
                <w:trHeight w:val="6622"/>
              </w:trPr>
              <w:tc>
                <w:tcPr>
                  <w:tcW w:w="9124" w:type="dxa"/>
                  <w:gridSpan w:val="2"/>
                  <w:tcBorders>
                    <w:top w:val="nil"/>
                    <w:left w:val="single" w:sz="4" w:space="0" w:color="auto"/>
                    <w:bottom w:val="single" w:sz="4" w:space="0" w:color="auto"/>
                    <w:right w:val="single" w:sz="4" w:space="0" w:color="auto"/>
                  </w:tcBorders>
                </w:tcPr>
                <w:p w14:paraId="05788513" w14:textId="77777777" w:rsidR="0041421E" w:rsidRDefault="0041421E"/>
              </w:tc>
            </w:tr>
          </w:tbl>
          <w:p w14:paraId="3F0187EB" w14:textId="77777777" w:rsidR="0041421E" w:rsidRDefault="0041421E"/>
        </w:tc>
      </w:tr>
    </w:tbl>
    <w:p w14:paraId="71C68014" w14:textId="77777777" w:rsidR="006212D0" w:rsidRDefault="0041421E">
      <w:r>
        <w:br w:type="page"/>
      </w:r>
    </w:p>
    <w:tbl>
      <w:tblPr>
        <w:tblStyle w:val="TableGrid"/>
        <w:tblW w:w="0" w:type="auto"/>
        <w:tblLook w:val="04A0" w:firstRow="1" w:lastRow="0" w:firstColumn="1" w:lastColumn="0" w:noHBand="0" w:noVBand="1"/>
      </w:tblPr>
      <w:tblGrid>
        <w:gridCol w:w="9025"/>
      </w:tblGrid>
      <w:tr w:rsidR="001849EB" w14:paraId="0369E578" w14:textId="77777777" w:rsidTr="002F6FC2">
        <w:trPr>
          <w:trHeight w:val="9639"/>
        </w:trPr>
        <w:tc>
          <w:tcPr>
            <w:tcW w:w="9350" w:type="dxa"/>
            <w:tcBorders>
              <w:top w:val="nil"/>
              <w:left w:val="nil"/>
              <w:bottom w:val="nil"/>
              <w:right w:val="nil"/>
            </w:tcBorders>
          </w:tcPr>
          <w:tbl>
            <w:tblPr>
              <w:tblStyle w:val="TableGrid"/>
              <w:tblW w:w="0" w:type="auto"/>
              <w:tblLook w:val="04A0" w:firstRow="1" w:lastRow="0" w:firstColumn="1" w:lastColumn="0" w:noHBand="0" w:noVBand="1"/>
            </w:tblPr>
            <w:tblGrid>
              <w:gridCol w:w="6303"/>
              <w:gridCol w:w="2496"/>
            </w:tblGrid>
            <w:tr w:rsidR="00EA132E" w14:paraId="5AEF1320" w14:textId="77777777" w:rsidTr="00246BE5">
              <w:tc>
                <w:tcPr>
                  <w:tcW w:w="6545" w:type="dxa"/>
                </w:tcPr>
                <w:p w14:paraId="672C6757" w14:textId="77777777" w:rsidR="0041421E" w:rsidRPr="003261F7" w:rsidRDefault="0041421E" w:rsidP="00EA132E">
                  <w:pPr>
                    <w:rPr>
                      <w:b/>
                      <w:bCs/>
                    </w:rPr>
                  </w:pPr>
                  <w:r w:rsidRPr="003261F7">
                    <w:rPr>
                      <w:b/>
                      <w:bCs/>
                    </w:rPr>
                    <w:lastRenderedPageBreak/>
                    <w:t>Recommendation Title</w:t>
                  </w:r>
                </w:p>
                <w:p w14:paraId="2D8559FC" w14:textId="77777777" w:rsidR="006212D0" w:rsidRDefault="0041421E">
                  <w:r>
                    <w:t>Facility Inspections: Fire Extinguisher: Inspection</w:t>
                  </w:r>
                </w:p>
              </w:tc>
              <w:tc>
                <w:tcPr>
                  <w:tcW w:w="2579" w:type="dxa"/>
                </w:tcPr>
                <w:p w14:paraId="6FD9E92B" w14:textId="77777777" w:rsidR="0041421E" w:rsidRPr="003261F7" w:rsidRDefault="0041421E" w:rsidP="00EA132E">
                  <w:pPr>
                    <w:rPr>
                      <w:b/>
                      <w:bCs/>
                    </w:rPr>
                  </w:pPr>
                  <w:r w:rsidRPr="003261F7">
                    <w:rPr>
                      <w:b/>
                      <w:bCs/>
                    </w:rPr>
                    <w:t>Rec</w:t>
                  </w:r>
                  <w:r>
                    <w:rPr>
                      <w:b/>
                      <w:bCs/>
                    </w:rPr>
                    <w:t xml:space="preserve"> Severity</w:t>
                  </w:r>
                </w:p>
                <w:p w14:paraId="15D3018C" w14:textId="77777777" w:rsidR="006212D0" w:rsidRDefault="0041421E">
                  <w:r>
                    <w:t>Best Practice</w:t>
                  </w:r>
                </w:p>
              </w:tc>
            </w:tr>
            <w:tr w:rsidR="000A18D3" w14:paraId="1496395F" w14:textId="77777777" w:rsidTr="002F0ED5">
              <w:trPr>
                <w:trHeight w:val="1328"/>
              </w:trPr>
              <w:tc>
                <w:tcPr>
                  <w:tcW w:w="9124" w:type="dxa"/>
                  <w:gridSpan w:val="2"/>
                  <w:tcBorders>
                    <w:bottom w:val="nil"/>
                  </w:tcBorders>
                </w:tcPr>
                <w:p w14:paraId="20BDA677" w14:textId="77777777" w:rsidR="0041421E" w:rsidRDefault="0041421E" w:rsidP="000A18D3">
                  <w:r w:rsidRPr="003261F7">
                    <w:rPr>
                      <w:b/>
                      <w:bCs/>
                    </w:rPr>
                    <w:t>Recommendation:</w:t>
                  </w:r>
                  <w:r>
                    <w:rPr>
                      <w:b/>
                      <w:bCs/>
                    </w:rPr>
                    <w:t xml:space="preserve"> </w:t>
                  </w:r>
                  <w:sdt>
                    <w:sdtPr>
                      <w:alias w:val="recnumber"/>
                      <w:tag w:val="recnumber"/>
                      <w:id w:val="136302916"/>
                      <w:showingPlcHdr/>
                    </w:sdtPr>
                    <w:sdtEndPr/>
                    <w:sdtContent>
                      <w:r>
                        <w:rPr>
                          <w:rStyle w:val="PlaceholderText"/>
                          <w:color w:val="auto"/>
                        </w:rPr>
                        <w:t>2026-01-03</w:t>
                      </w:r>
                    </w:sdtContent>
                  </w:sdt>
                </w:p>
                <w:p w14:paraId="26A7F607" w14:textId="77777777" w:rsidR="006212D0" w:rsidRDefault="0041421E">
                  <w:r>
                    <w:t>It is recommended that fire extinguishers remain accessible at all times, with a 3-foot clearance maintained in front and on both sides. Monthly inspections should be conducted to ensure the yellow needle is in the green zone, the safety pin is securely engaged and accessible, and the nozzle is free of obstructions. Fire extinguishers should also be securely mounted and fully charged. Additionally, it is important to verify that all fire extinguishers receive the required annual inspections.</w:t>
                  </w:r>
                </w:p>
              </w:tc>
            </w:tr>
            <w:tr w:rsidR="001849EB" w14:paraId="0CFBC9E5" w14:textId="77777777" w:rsidTr="002F6FC2">
              <w:trPr>
                <w:trHeight w:val="6622"/>
              </w:trPr>
              <w:tc>
                <w:tcPr>
                  <w:tcW w:w="9124" w:type="dxa"/>
                  <w:gridSpan w:val="2"/>
                  <w:tcBorders>
                    <w:top w:val="nil"/>
                    <w:left w:val="single" w:sz="4" w:space="0" w:color="auto"/>
                    <w:bottom w:val="single" w:sz="4" w:space="0" w:color="auto"/>
                    <w:right w:val="single" w:sz="4" w:space="0" w:color="auto"/>
                  </w:tcBorders>
                </w:tcPr>
                <w:p w14:paraId="6223A848" w14:textId="77777777" w:rsidR="0041421E" w:rsidRDefault="0041421E"/>
              </w:tc>
            </w:tr>
          </w:tbl>
          <w:p w14:paraId="327D13B5" w14:textId="77777777" w:rsidR="0041421E" w:rsidRDefault="0041421E"/>
        </w:tc>
      </w:tr>
    </w:tbl>
    <w:p w14:paraId="1094D07D" w14:textId="77777777" w:rsidR="00A17438" w:rsidRDefault="00A17438" w:rsidP="00A17438">
      <w:pPr>
        <w:spacing w:after="160" w:line="259" w:lineRule="auto"/>
        <w:jc w:val="both"/>
        <w:rPr>
          <w:rFonts w:ascii="Aptos" w:eastAsia="Aptos" w:hAnsi="Aptos" w:cs="Times New Roman"/>
          <w:kern w:val="2"/>
          <w14:ligatures w14:val="standardContextual"/>
        </w:rPr>
      </w:pPr>
    </w:p>
    <w:p w14:paraId="380EFF1D" w14:textId="77777777" w:rsidR="006254C6" w:rsidRDefault="006254C6" w:rsidP="00A17438">
      <w:pPr>
        <w:spacing w:after="160" w:line="259" w:lineRule="auto"/>
        <w:jc w:val="both"/>
        <w:rPr>
          <w:rFonts w:ascii="Aptos" w:eastAsia="Aptos" w:hAnsi="Aptos" w:cs="Times New Roman"/>
          <w:kern w:val="2"/>
          <w14:ligatures w14:val="standardContextual"/>
        </w:rPr>
      </w:pPr>
    </w:p>
    <w:p w14:paraId="325DBBC0" w14:textId="77777777" w:rsidR="00A17438" w:rsidRPr="006C5EA4" w:rsidRDefault="00A17438" w:rsidP="00A17438">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both"/>
        <w:rPr>
          <w:rFonts w:eastAsia="Aptos" w:cstheme="majorHAnsi"/>
          <w:kern w:val="2"/>
          <w14:ligatures w14:val="standardContextual"/>
        </w:rPr>
      </w:pPr>
      <w:r w:rsidRPr="006C5EA4">
        <w:rPr>
          <w:rFonts w:eastAsia="Aptos" w:cstheme="majorHAnsi"/>
          <w:kern w:val="2"/>
          <w14:ligatures w14:val="standardContextual"/>
        </w:rPr>
        <w:t xml:space="preserve">A Recommendation Response Form is attached. Please inform us as to the status of each recommendation on the form by entering a number (1-5) in the Rec Response column for each recommendation. Please do not leave any blanks. Comments are welcome but not required. Please return this form by emailing it to </w:t>
      </w:r>
      <w:hyperlink r:id="rId12" w:history="1">
        <w:r w:rsidRPr="00B02677">
          <w:rPr>
            <w:rFonts w:eastAsia="Aptos" w:cstheme="majorHAnsi"/>
            <w:b/>
            <w:bCs/>
            <w:color w:val="467886"/>
            <w:kern w:val="2"/>
            <w:u w:val="single"/>
            <w14:ligatures w14:val="standardContextual"/>
          </w:rPr>
          <w:t>losscontrol@almonline.org</w:t>
        </w:r>
      </w:hyperlink>
      <w:r w:rsidRPr="006C5EA4">
        <w:rPr>
          <w:rFonts w:eastAsia="Aptos" w:cstheme="majorHAnsi"/>
          <w:kern w:val="2"/>
          <w14:ligatures w14:val="standardContextual"/>
        </w:rPr>
        <w:t xml:space="preserve"> within 45 days as to the actions taken or plans to comply with the recommendations.</w:t>
      </w:r>
    </w:p>
    <w:p w14:paraId="50F881C7" w14:textId="77777777" w:rsidR="00BF6731" w:rsidRDefault="00BF6731" w:rsidP="00BB2D36">
      <w:pPr>
        <w:spacing w:line="60" w:lineRule="exact"/>
      </w:pPr>
    </w:p>
    <w:p w14:paraId="68977EA4" w14:textId="77777777" w:rsidR="00BF6731" w:rsidRDefault="00BF6731" w:rsidP="00BB2D36">
      <w:pPr>
        <w:spacing w:line="60" w:lineRule="exact"/>
      </w:pPr>
    </w:p>
    <w:p w14:paraId="16E24122" w14:textId="77777777" w:rsidR="00BF6731" w:rsidRDefault="00BF6731" w:rsidP="00BB2D36">
      <w:pPr>
        <w:spacing w:line="60" w:lineRule="exact"/>
      </w:pPr>
    </w:p>
    <w:p w14:paraId="00E969E1" w14:textId="77777777" w:rsidR="002F7153" w:rsidRDefault="002F7153" w:rsidP="00BB2D36">
      <w:pPr>
        <w:spacing w:line="60" w:lineRule="exact"/>
      </w:pPr>
    </w:p>
    <w:p w14:paraId="158F9CE1" w14:textId="77777777" w:rsidR="006B4979" w:rsidRDefault="006B4979" w:rsidP="00BB2D36">
      <w:pPr>
        <w:spacing w:line="60" w:lineRule="exact"/>
      </w:pPr>
    </w:p>
    <w:p w14:paraId="418229CC" w14:textId="77777777" w:rsidR="006B4979" w:rsidRDefault="006B4979" w:rsidP="00BB2D36">
      <w:pPr>
        <w:spacing w:line="60" w:lineRule="exact"/>
      </w:pPr>
    </w:p>
    <w:p w14:paraId="398A5615" w14:textId="77777777" w:rsidR="006B4979" w:rsidRDefault="006B4979" w:rsidP="00BB2D36">
      <w:pPr>
        <w:spacing w:line="60" w:lineRule="exact"/>
      </w:pPr>
    </w:p>
    <w:p w14:paraId="0B15330E" w14:textId="77777777" w:rsidR="006B4979" w:rsidRDefault="006B4979" w:rsidP="00BB2D36">
      <w:pPr>
        <w:spacing w:line="60" w:lineRule="exact"/>
      </w:pPr>
    </w:p>
    <w:p w14:paraId="4754683E" w14:textId="77777777" w:rsidR="006B4979" w:rsidRDefault="006B4979" w:rsidP="00BB2D36">
      <w:pPr>
        <w:spacing w:line="60" w:lineRule="exact"/>
      </w:pPr>
    </w:p>
    <w:p w14:paraId="0C2FE94B" w14:textId="77777777" w:rsidR="006B4979" w:rsidRDefault="006B4979" w:rsidP="00BB2D36">
      <w:pPr>
        <w:spacing w:line="60" w:lineRule="exact"/>
      </w:pPr>
    </w:p>
    <w:p w14:paraId="2515A2C3" w14:textId="77777777" w:rsidR="006B4979" w:rsidRDefault="006B4979" w:rsidP="00BB2D36">
      <w:pPr>
        <w:spacing w:line="60" w:lineRule="exact"/>
      </w:pPr>
    </w:p>
    <w:p w14:paraId="4A11D560" w14:textId="77777777" w:rsidR="006B4979" w:rsidRDefault="006B4979" w:rsidP="00BB2D36">
      <w:pPr>
        <w:spacing w:line="60" w:lineRule="exact"/>
      </w:pPr>
    </w:p>
    <w:p w14:paraId="2933A91B" w14:textId="77777777" w:rsidR="006B4979" w:rsidRDefault="006B4979" w:rsidP="00BB2D36">
      <w:pPr>
        <w:spacing w:line="60" w:lineRule="exact"/>
      </w:pPr>
    </w:p>
    <w:p w14:paraId="3DEB337F" w14:textId="77777777" w:rsidR="006B4979" w:rsidRDefault="006B4979" w:rsidP="00BB2D36">
      <w:pPr>
        <w:spacing w:line="60" w:lineRule="exact"/>
      </w:pPr>
    </w:p>
    <w:p w14:paraId="03235BF1" w14:textId="77777777" w:rsidR="006B4979" w:rsidRDefault="006B4979" w:rsidP="00BB2D36">
      <w:pPr>
        <w:spacing w:line="60" w:lineRule="exact"/>
      </w:pPr>
    </w:p>
    <w:p w14:paraId="7E8AE6FE" w14:textId="77777777" w:rsidR="006B4979" w:rsidRDefault="006B4979" w:rsidP="00BB2D36">
      <w:pPr>
        <w:spacing w:line="60" w:lineRule="exact"/>
      </w:pPr>
    </w:p>
    <w:p w14:paraId="31CC9231" w14:textId="77777777" w:rsidR="006B4979" w:rsidRDefault="006B4979" w:rsidP="00BB2D36">
      <w:pPr>
        <w:spacing w:line="60" w:lineRule="exact"/>
      </w:pPr>
    </w:p>
    <w:p w14:paraId="10112C35" w14:textId="77777777" w:rsidR="006B4979" w:rsidRDefault="006B4979" w:rsidP="00BB2D36">
      <w:pPr>
        <w:spacing w:line="60" w:lineRule="exact"/>
      </w:pPr>
    </w:p>
    <w:p w14:paraId="7DD9AEE3" w14:textId="77777777" w:rsidR="006B4979" w:rsidRDefault="006B4979" w:rsidP="00BB2D36">
      <w:pPr>
        <w:spacing w:line="60" w:lineRule="exact"/>
      </w:pPr>
    </w:p>
    <w:p w14:paraId="23173F2A" w14:textId="77777777" w:rsidR="006B4979" w:rsidRDefault="006B4979" w:rsidP="00BB2D36">
      <w:pPr>
        <w:spacing w:line="60" w:lineRule="exact"/>
      </w:pPr>
    </w:p>
    <w:p w14:paraId="4DDEFC1C" w14:textId="77777777" w:rsidR="006B4979" w:rsidRDefault="006B4979" w:rsidP="00BB2D36">
      <w:pPr>
        <w:spacing w:line="60" w:lineRule="exact"/>
      </w:pPr>
    </w:p>
    <w:p w14:paraId="7E7A8D71" w14:textId="77777777" w:rsidR="006B4979" w:rsidRDefault="006B4979" w:rsidP="00BB2D36">
      <w:pPr>
        <w:spacing w:line="60" w:lineRule="exact"/>
      </w:pPr>
    </w:p>
    <w:p w14:paraId="3E912EFF" w14:textId="77777777" w:rsidR="006B4979" w:rsidRDefault="006B4979" w:rsidP="00BB2D36">
      <w:pPr>
        <w:spacing w:line="60" w:lineRule="exact"/>
      </w:pPr>
    </w:p>
    <w:p w14:paraId="62C4CBB8" w14:textId="77777777" w:rsidR="006B4979" w:rsidRDefault="006B4979" w:rsidP="00BB2D36">
      <w:pPr>
        <w:spacing w:line="60" w:lineRule="exact"/>
      </w:pPr>
    </w:p>
    <w:p w14:paraId="32C83EF1" w14:textId="77777777" w:rsidR="006B4979" w:rsidRDefault="006B4979" w:rsidP="00BB2D36">
      <w:pPr>
        <w:spacing w:line="60" w:lineRule="exact"/>
      </w:pPr>
    </w:p>
    <w:p w14:paraId="47236902" w14:textId="77777777" w:rsidR="006B4979" w:rsidRDefault="006B4979" w:rsidP="00BB2D36">
      <w:pPr>
        <w:spacing w:line="60" w:lineRule="exact"/>
      </w:pPr>
    </w:p>
    <w:p w14:paraId="34805A2D" w14:textId="77777777" w:rsidR="006B4979" w:rsidRDefault="006B4979" w:rsidP="00BB2D36">
      <w:pPr>
        <w:spacing w:line="60" w:lineRule="exact"/>
      </w:pPr>
    </w:p>
    <w:p w14:paraId="3B105221" w14:textId="77777777" w:rsidR="006B4979" w:rsidRDefault="006B4979" w:rsidP="00BB2D36">
      <w:pPr>
        <w:spacing w:line="60" w:lineRule="exact"/>
      </w:pPr>
    </w:p>
    <w:p w14:paraId="7C2B9766" w14:textId="77777777" w:rsidR="006B4979" w:rsidRDefault="006B4979" w:rsidP="00BB2D36">
      <w:pPr>
        <w:spacing w:line="60" w:lineRule="exact"/>
      </w:pPr>
    </w:p>
    <w:p w14:paraId="2F5C14F9" w14:textId="77777777" w:rsidR="006B4979" w:rsidRDefault="006B4979" w:rsidP="00BB2D36">
      <w:pPr>
        <w:spacing w:line="60" w:lineRule="exact"/>
      </w:pPr>
    </w:p>
    <w:p w14:paraId="7A9D641A" w14:textId="77777777" w:rsidR="006B4979" w:rsidRDefault="006B4979" w:rsidP="00BB2D36">
      <w:pPr>
        <w:spacing w:line="60" w:lineRule="exact"/>
      </w:pPr>
    </w:p>
    <w:p w14:paraId="03163CE0" w14:textId="77777777" w:rsidR="006B4979" w:rsidRDefault="006B4979" w:rsidP="00BB2D36">
      <w:pPr>
        <w:spacing w:line="60" w:lineRule="exact"/>
      </w:pPr>
    </w:p>
    <w:p w14:paraId="072A0192" w14:textId="77777777" w:rsidR="006B4979" w:rsidRDefault="006B4979" w:rsidP="00BB2D36">
      <w:pPr>
        <w:spacing w:line="60" w:lineRule="exact"/>
      </w:pPr>
    </w:p>
    <w:p w14:paraId="718AE740" w14:textId="77777777" w:rsidR="006B4979" w:rsidRDefault="006B4979" w:rsidP="00BB2D36">
      <w:pPr>
        <w:spacing w:line="60" w:lineRule="exact"/>
      </w:pPr>
    </w:p>
    <w:p w14:paraId="78D66F55" w14:textId="77777777" w:rsidR="006B4979" w:rsidRDefault="006B4979" w:rsidP="00BB2D36">
      <w:pPr>
        <w:spacing w:line="60" w:lineRule="exact"/>
      </w:pPr>
    </w:p>
    <w:p w14:paraId="557A12ED" w14:textId="77777777" w:rsidR="006B4979" w:rsidRDefault="006B4979" w:rsidP="00BB2D36">
      <w:pPr>
        <w:spacing w:line="60" w:lineRule="exact"/>
      </w:pPr>
    </w:p>
    <w:p w14:paraId="47350276" w14:textId="77777777" w:rsidR="006B4979" w:rsidRDefault="006B4979" w:rsidP="00BB2D36">
      <w:pPr>
        <w:spacing w:line="60" w:lineRule="exact"/>
      </w:pPr>
    </w:p>
    <w:p w14:paraId="57AC4614" w14:textId="77777777" w:rsidR="006B4979" w:rsidRDefault="006B4979" w:rsidP="00BB2D36">
      <w:pPr>
        <w:spacing w:line="60" w:lineRule="exact"/>
      </w:pPr>
    </w:p>
    <w:p w14:paraId="0709459C" w14:textId="77777777" w:rsidR="006B4979" w:rsidRDefault="006B4979" w:rsidP="00BB2D36">
      <w:pPr>
        <w:spacing w:line="60" w:lineRule="exact"/>
      </w:pPr>
    </w:p>
    <w:p w14:paraId="09C02B12" w14:textId="77777777" w:rsidR="006B4979" w:rsidRDefault="006B4979" w:rsidP="00BB2D36">
      <w:pPr>
        <w:spacing w:line="60" w:lineRule="exact"/>
      </w:pPr>
    </w:p>
    <w:p w14:paraId="2C410A43" w14:textId="77777777" w:rsidR="006B4979" w:rsidRDefault="006B4979" w:rsidP="00BB2D36">
      <w:pPr>
        <w:spacing w:line="60" w:lineRule="exact"/>
      </w:pPr>
    </w:p>
    <w:p w14:paraId="56337312" w14:textId="77777777" w:rsidR="006B4979" w:rsidRDefault="006B4979" w:rsidP="00BB2D36">
      <w:pPr>
        <w:spacing w:line="60" w:lineRule="exact"/>
      </w:pPr>
    </w:p>
    <w:p w14:paraId="0ED2655D" w14:textId="77777777" w:rsidR="006B4979" w:rsidRDefault="006B4979" w:rsidP="00BB2D36">
      <w:pPr>
        <w:spacing w:line="60" w:lineRule="exact"/>
      </w:pPr>
    </w:p>
    <w:p w14:paraId="388762DF" w14:textId="77777777" w:rsidR="006B4979" w:rsidRDefault="006B4979" w:rsidP="00BB2D36">
      <w:pPr>
        <w:spacing w:line="60" w:lineRule="exact"/>
      </w:pPr>
    </w:p>
    <w:p w14:paraId="3CE8E6CB" w14:textId="77777777" w:rsidR="006B4979" w:rsidRDefault="006B4979" w:rsidP="00BB2D36">
      <w:pPr>
        <w:spacing w:line="60" w:lineRule="exact"/>
      </w:pPr>
    </w:p>
    <w:p w14:paraId="4DEAD528" w14:textId="77777777" w:rsidR="006B4979" w:rsidRDefault="006B4979" w:rsidP="00BB2D36">
      <w:pPr>
        <w:spacing w:line="60" w:lineRule="exact"/>
      </w:pPr>
    </w:p>
    <w:p w14:paraId="45005073" w14:textId="77777777" w:rsidR="006B4979" w:rsidRDefault="006B4979" w:rsidP="00BB2D36">
      <w:pPr>
        <w:spacing w:line="60" w:lineRule="exact"/>
      </w:pPr>
    </w:p>
    <w:p w14:paraId="381B1B5A" w14:textId="77777777" w:rsidR="006B4979" w:rsidRDefault="006B4979" w:rsidP="00BB2D36">
      <w:pPr>
        <w:spacing w:line="60" w:lineRule="exact"/>
      </w:pPr>
    </w:p>
    <w:p w14:paraId="02F521CB" w14:textId="77777777" w:rsidR="006B4979" w:rsidRDefault="006B4979" w:rsidP="00BB2D36">
      <w:pPr>
        <w:spacing w:line="60" w:lineRule="exact"/>
      </w:pPr>
    </w:p>
    <w:p w14:paraId="111E10E9" w14:textId="77777777" w:rsidR="006B4979" w:rsidRDefault="006B4979" w:rsidP="00BB2D36">
      <w:pPr>
        <w:spacing w:line="60" w:lineRule="exact"/>
      </w:pPr>
    </w:p>
    <w:p w14:paraId="497B7BE9" w14:textId="77777777" w:rsidR="006B4979" w:rsidRDefault="006B4979" w:rsidP="00BB2D36">
      <w:pPr>
        <w:spacing w:line="60" w:lineRule="exact"/>
      </w:pPr>
    </w:p>
    <w:p w14:paraId="214D6C25" w14:textId="77777777" w:rsidR="006B4979" w:rsidRDefault="006B4979" w:rsidP="00BB2D36">
      <w:pPr>
        <w:spacing w:line="60" w:lineRule="exact"/>
      </w:pPr>
    </w:p>
    <w:p w14:paraId="323A7A65" w14:textId="77777777" w:rsidR="006B4979" w:rsidRDefault="006B4979" w:rsidP="00BB2D36">
      <w:pPr>
        <w:spacing w:line="60" w:lineRule="exact"/>
      </w:pPr>
    </w:p>
    <w:p w14:paraId="08763BF4" w14:textId="77777777" w:rsidR="006B4979" w:rsidRDefault="006B4979" w:rsidP="00BB2D36">
      <w:pPr>
        <w:spacing w:line="60" w:lineRule="exact"/>
      </w:pPr>
    </w:p>
    <w:p w14:paraId="3AE6A927" w14:textId="77777777" w:rsidR="006B4979" w:rsidRDefault="006B4979" w:rsidP="00BB2D36">
      <w:pPr>
        <w:spacing w:line="60" w:lineRule="exact"/>
      </w:pPr>
    </w:p>
    <w:p w14:paraId="3DF408C5" w14:textId="77777777" w:rsidR="006B4979" w:rsidRDefault="006B4979" w:rsidP="00BB2D36">
      <w:pPr>
        <w:spacing w:line="60" w:lineRule="exact"/>
      </w:pPr>
    </w:p>
    <w:p w14:paraId="560151F8" w14:textId="77777777" w:rsidR="006B4979" w:rsidRDefault="006B4979" w:rsidP="00BB2D36">
      <w:pPr>
        <w:spacing w:line="60" w:lineRule="exact"/>
      </w:pPr>
    </w:p>
    <w:p w14:paraId="0BB28039" w14:textId="77777777" w:rsidR="006B4979" w:rsidRDefault="006B4979" w:rsidP="00BB2D36">
      <w:pPr>
        <w:spacing w:line="60" w:lineRule="exact"/>
      </w:pPr>
    </w:p>
    <w:p w14:paraId="59EDB81D" w14:textId="77777777" w:rsidR="006B4979" w:rsidRDefault="006B4979" w:rsidP="00BB2D36">
      <w:pPr>
        <w:spacing w:line="60" w:lineRule="exact"/>
      </w:pPr>
    </w:p>
    <w:p w14:paraId="0FBD0D3A" w14:textId="77777777" w:rsidR="006B4979" w:rsidRDefault="006B4979" w:rsidP="00BB2D36">
      <w:pPr>
        <w:spacing w:line="60" w:lineRule="exact"/>
      </w:pPr>
    </w:p>
    <w:p w14:paraId="62B111A1" w14:textId="77777777" w:rsidR="006B4979" w:rsidRDefault="006B4979" w:rsidP="00BB2D36">
      <w:pPr>
        <w:spacing w:line="60" w:lineRule="exact"/>
      </w:pPr>
    </w:p>
    <w:p w14:paraId="3DFE4A18" w14:textId="77777777" w:rsidR="006B4979" w:rsidRDefault="006B4979" w:rsidP="00BB2D36">
      <w:pPr>
        <w:spacing w:line="60" w:lineRule="exact"/>
      </w:pPr>
    </w:p>
    <w:p w14:paraId="5F6D572E" w14:textId="77777777" w:rsidR="006B4979" w:rsidRDefault="006B4979" w:rsidP="00BB2D36">
      <w:pPr>
        <w:spacing w:line="60" w:lineRule="exact"/>
      </w:pPr>
    </w:p>
    <w:p w14:paraId="00B65F19" w14:textId="77777777" w:rsidR="006B4979" w:rsidRDefault="006B4979" w:rsidP="00BB2D36">
      <w:pPr>
        <w:spacing w:line="60" w:lineRule="exact"/>
      </w:pPr>
    </w:p>
    <w:p w14:paraId="6F6AFE52" w14:textId="77777777" w:rsidR="006B4979" w:rsidRDefault="006B4979" w:rsidP="00BB2D36">
      <w:pPr>
        <w:spacing w:line="60" w:lineRule="exact"/>
      </w:pPr>
    </w:p>
    <w:p w14:paraId="76AB917D" w14:textId="77777777" w:rsidR="006B4979" w:rsidRDefault="006B4979" w:rsidP="00BB2D36">
      <w:pPr>
        <w:spacing w:line="60" w:lineRule="exact"/>
      </w:pPr>
    </w:p>
    <w:p w14:paraId="2EF95DF9" w14:textId="77777777" w:rsidR="006B4979" w:rsidRDefault="006B4979" w:rsidP="00BB2D36">
      <w:pPr>
        <w:spacing w:line="60" w:lineRule="exact"/>
      </w:pPr>
    </w:p>
    <w:p w14:paraId="2F96F326" w14:textId="77777777" w:rsidR="006B4979" w:rsidRDefault="006B4979" w:rsidP="00BB2D36">
      <w:pPr>
        <w:spacing w:line="60" w:lineRule="exact"/>
      </w:pPr>
    </w:p>
    <w:p w14:paraId="4CFABC8A" w14:textId="77777777" w:rsidR="006B4979" w:rsidRDefault="006B4979" w:rsidP="00BB2D36">
      <w:pPr>
        <w:spacing w:line="60" w:lineRule="exact"/>
      </w:pPr>
    </w:p>
    <w:p w14:paraId="4A1FDBC4" w14:textId="77777777" w:rsidR="006B4979" w:rsidRDefault="006B4979" w:rsidP="00BB2D36">
      <w:pPr>
        <w:spacing w:line="60" w:lineRule="exact"/>
      </w:pPr>
    </w:p>
    <w:p w14:paraId="433EBBAE" w14:textId="77777777" w:rsidR="006B4979" w:rsidRDefault="006B4979" w:rsidP="00BB2D36">
      <w:pPr>
        <w:spacing w:line="60" w:lineRule="exact"/>
      </w:pPr>
    </w:p>
    <w:p w14:paraId="58B2D501" w14:textId="77777777" w:rsidR="006B4979" w:rsidRDefault="006B4979" w:rsidP="00BB2D36">
      <w:pPr>
        <w:spacing w:line="60" w:lineRule="exact"/>
      </w:pPr>
    </w:p>
    <w:p w14:paraId="5FA27C8D" w14:textId="77777777" w:rsidR="006B4979" w:rsidRDefault="006B4979" w:rsidP="00BB2D36">
      <w:pPr>
        <w:spacing w:line="60" w:lineRule="exact"/>
      </w:pPr>
    </w:p>
    <w:p w14:paraId="77910A5B" w14:textId="77777777" w:rsidR="006B4979" w:rsidRDefault="006B4979" w:rsidP="00BB2D36">
      <w:pPr>
        <w:spacing w:line="60" w:lineRule="exact"/>
      </w:pPr>
    </w:p>
    <w:p w14:paraId="12473CCC" w14:textId="77777777" w:rsidR="006B4979" w:rsidRDefault="006B4979" w:rsidP="00BB2D36">
      <w:pPr>
        <w:spacing w:line="60" w:lineRule="exact"/>
      </w:pPr>
    </w:p>
    <w:p w14:paraId="51F41BC6" w14:textId="77777777" w:rsidR="006B4979" w:rsidRDefault="006B4979" w:rsidP="00BB2D36">
      <w:pPr>
        <w:spacing w:line="60" w:lineRule="exact"/>
      </w:pPr>
    </w:p>
    <w:p w14:paraId="1CDA6794" w14:textId="77777777" w:rsidR="006B4979" w:rsidRDefault="006B4979" w:rsidP="00BB2D36">
      <w:pPr>
        <w:spacing w:line="60" w:lineRule="exact"/>
      </w:pPr>
    </w:p>
    <w:p w14:paraId="01C45AC8" w14:textId="77777777" w:rsidR="006B4979" w:rsidRDefault="006B4979" w:rsidP="00BB2D36">
      <w:pPr>
        <w:spacing w:line="60" w:lineRule="exact"/>
      </w:pPr>
    </w:p>
    <w:p w14:paraId="64DB5F1B" w14:textId="77777777" w:rsidR="006B4979" w:rsidRDefault="006B4979" w:rsidP="00BB2D36">
      <w:pPr>
        <w:spacing w:line="60" w:lineRule="exact"/>
      </w:pPr>
    </w:p>
    <w:p w14:paraId="4EDC6E58" w14:textId="77777777" w:rsidR="006B4979" w:rsidRDefault="006B4979" w:rsidP="00BB2D36">
      <w:pPr>
        <w:spacing w:line="60" w:lineRule="exact"/>
      </w:pPr>
    </w:p>
    <w:p w14:paraId="79820726" w14:textId="77777777" w:rsidR="006B4979" w:rsidRDefault="006B4979" w:rsidP="00BB2D36">
      <w:pPr>
        <w:spacing w:line="60" w:lineRule="exact"/>
      </w:pPr>
    </w:p>
    <w:p w14:paraId="0C592D33" w14:textId="77777777" w:rsidR="006B4979" w:rsidRDefault="006B4979" w:rsidP="00BB2D36">
      <w:pPr>
        <w:spacing w:line="60" w:lineRule="exact"/>
      </w:pPr>
    </w:p>
    <w:p w14:paraId="5427C2AF" w14:textId="77777777" w:rsidR="006B4979" w:rsidRDefault="006B4979" w:rsidP="00BB2D36">
      <w:pPr>
        <w:spacing w:line="60" w:lineRule="exact"/>
      </w:pPr>
    </w:p>
    <w:p w14:paraId="1464A684" w14:textId="77777777" w:rsidR="006B4979" w:rsidRDefault="006B4979" w:rsidP="00BB2D36">
      <w:pPr>
        <w:spacing w:line="60" w:lineRule="exact"/>
      </w:pPr>
    </w:p>
    <w:p w14:paraId="7454E1DA" w14:textId="77777777" w:rsidR="006B4979" w:rsidRDefault="006B4979" w:rsidP="00BB2D36">
      <w:pPr>
        <w:spacing w:line="60" w:lineRule="exact"/>
      </w:pPr>
    </w:p>
    <w:p w14:paraId="77696878" w14:textId="77777777" w:rsidR="006B4979" w:rsidRDefault="006B4979" w:rsidP="00BB2D36">
      <w:pPr>
        <w:spacing w:line="60" w:lineRule="exact"/>
      </w:pPr>
    </w:p>
    <w:p w14:paraId="21D9C299" w14:textId="77777777" w:rsidR="006B4979" w:rsidRDefault="006B4979" w:rsidP="00BB2D36">
      <w:pPr>
        <w:spacing w:line="60" w:lineRule="exact"/>
      </w:pPr>
    </w:p>
    <w:p w14:paraId="3A0B3CED" w14:textId="77777777" w:rsidR="006B4979" w:rsidRDefault="006B4979" w:rsidP="00BB2D36">
      <w:pPr>
        <w:spacing w:line="60" w:lineRule="exact"/>
      </w:pPr>
    </w:p>
    <w:p w14:paraId="5C2D25AA" w14:textId="77777777" w:rsidR="006B4979" w:rsidRDefault="006B4979" w:rsidP="00BB2D36">
      <w:pPr>
        <w:spacing w:line="60" w:lineRule="exact"/>
      </w:pPr>
    </w:p>
    <w:p w14:paraId="4B0AD53B" w14:textId="77777777" w:rsidR="006B4979" w:rsidRDefault="006B4979" w:rsidP="00BB2D36">
      <w:pPr>
        <w:spacing w:line="60" w:lineRule="exact"/>
      </w:pPr>
    </w:p>
    <w:p w14:paraId="79A3168A" w14:textId="77777777" w:rsidR="006B4979" w:rsidRDefault="006B4979" w:rsidP="00BB2D36">
      <w:pPr>
        <w:spacing w:line="60" w:lineRule="exact"/>
      </w:pPr>
    </w:p>
    <w:p w14:paraId="00A4B1BC" w14:textId="77777777" w:rsidR="006B4979" w:rsidRDefault="006B4979" w:rsidP="00BB2D36">
      <w:pPr>
        <w:spacing w:line="60" w:lineRule="exact"/>
      </w:pPr>
    </w:p>
    <w:p w14:paraId="494327AD" w14:textId="77777777" w:rsidR="006B4979" w:rsidRDefault="006B4979" w:rsidP="00BB2D36">
      <w:pPr>
        <w:spacing w:line="60" w:lineRule="exact"/>
      </w:pPr>
    </w:p>
    <w:p w14:paraId="30560266" w14:textId="77777777" w:rsidR="006B4979" w:rsidRDefault="006B4979" w:rsidP="00BB2D36">
      <w:pPr>
        <w:spacing w:line="60" w:lineRule="exact"/>
      </w:pPr>
    </w:p>
    <w:p w14:paraId="6EA6CD3B" w14:textId="77777777" w:rsidR="006B4979" w:rsidRDefault="006B4979" w:rsidP="00BB2D36">
      <w:pPr>
        <w:spacing w:line="60" w:lineRule="exact"/>
      </w:pPr>
    </w:p>
    <w:p w14:paraId="101C49E5" w14:textId="77777777" w:rsidR="006B4979" w:rsidRDefault="006B4979" w:rsidP="00BB2D36">
      <w:pPr>
        <w:spacing w:line="60" w:lineRule="exact"/>
      </w:pPr>
    </w:p>
    <w:p w14:paraId="284B9A9A" w14:textId="77777777" w:rsidR="006B4979" w:rsidRDefault="006B4979" w:rsidP="00BB2D36">
      <w:pPr>
        <w:spacing w:line="60" w:lineRule="exact"/>
      </w:pPr>
    </w:p>
    <w:p w14:paraId="7776D990" w14:textId="77777777" w:rsidR="006B4979" w:rsidRDefault="006B4979" w:rsidP="00BB2D36">
      <w:pPr>
        <w:spacing w:line="60" w:lineRule="exact"/>
      </w:pPr>
    </w:p>
    <w:p w14:paraId="25855E6D" w14:textId="77777777" w:rsidR="006B4979" w:rsidRDefault="006B4979" w:rsidP="00BB2D36">
      <w:pPr>
        <w:spacing w:line="60" w:lineRule="exact"/>
      </w:pPr>
    </w:p>
    <w:p w14:paraId="088451D8" w14:textId="77777777" w:rsidR="006B4979" w:rsidRDefault="006B4979" w:rsidP="00BB2D36">
      <w:pPr>
        <w:spacing w:line="60" w:lineRule="exact"/>
      </w:pPr>
    </w:p>
    <w:p w14:paraId="57448191" w14:textId="77777777" w:rsidR="006B4979" w:rsidRDefault="006B4979" w:rsidP="00BB2D36">
      <w:pPr>
        <w:spacing w:line="60" w:lineRule="exact"/>
      </w:pPr>
    </w:p>
    <w:p w14:paraId="7A2B770E" w14:textId="77777777" w:rsidR="006B4979" w:rsidRDefault="006B4979" w:rsidP="00BB2D36">
      <w:pPr>
        <w:spacing w:line="60" w:lineRule="exact"/>
      </w:pPr>
    </w:p>
    <w:p w14:paraId="70835D0D" w14:textId="77777777" w:rsidR="006B4979" w:rsidRDefault="006B4979" w:rsidP="00BB2D36">
      <w:pPr>
        <w:spacing w:line="60" w:lineRule="exact"/>
      </w:pPr>
    </w:p>
    <w:p w14:paraId="7A95BD6C" w14:textId="77777777" w:rsidR="006B4979" w:rsidRDefault="006B4979" w:rsidP="00BB2D36">
      <w:pPr>
        <w:spacing w:line="60" w:lineRule="exact"/>
      </w:pPr>
    </w:p>
    <w:p w14:paraId="5D90C242" w14:textId="77777777" w:rsidR="006B4979" w:rsidRDefault="006B4979" w:rsidP="00BB2D36">
      <w:pPr>
        <w:spacing w:line="60" w:lineRule="exact"/>
      </w:pPr>
    </w:p>
    <w:p w14:paraId="157938B8" w14:textId="77777777" w:rsidR="006B4979" w:rsidRDefault="006B4979" w:rsidP="00BB2D36">
      <w:pPr>
        <w:spacing w:line="60" w:lineRule="exact"/>
      </w:pPr>
    </w:p>
    <w:p w14:paraId="66819D0B" w14:textId="77777777" w:rsidR="006B4979" w:rsidRDefault="006B4979" w:rsidP="00BB2D36">
      <w:pPr>
        <w:spacing w:line="60" w:lineRule="exact"/>
      </w:pPr>
    </w:p>
    <w:p w14:paraId="1572A3AA" w14:textId="77777777" w:rsidR="006B4979" w:rsidRDefault="006B4979" w:rsidP="00BB2D36">
      <w:pPr>
        <w:spacing w:line="60" w:lineRule="exact"/>
      </w:pPr>
    </w:p>
    <w:p w14:paraId="69FD5D1D" w14:textId="77777777" w:rsidR="006B4979" w:rsidRDefault="006B4979" w:rsidP="00BB2D36">
      <w:pPr>
        <w:spacing w:line="60" w:lineRule="exact"/>
      </w:pPr>
    </w:p>
    <w:p w14:paraId="37EA0FC1" w14:textId="77777777" w:rsidR="006B4979" w:rsidRDefault="006B4979" w:rsidP="00BB2D36">
      <w:pPr>
        <w:spacing w:line="60" w:lineRule="exact"/>
      </w:pPr>
    </w:p>
    <w:p w14:paraId="296B405F" w14:textId="77777777" w:rsidR="006B4979" w:rsidRDefault="006B4979" w:rsidP="00BB2D36">
      <w:pPr>
        <w:spacing w:line="60" w:lineRule="exact"/>
      </w:pPr>
    </w:p>
    <w:p w14:paraId="12914D83" w14:textId="77777777" w:rsidR="006B4979" w:rsidRDefault="006B4979" w:rsidP="00BB2D36">
      <w:pPr>
        <w:spacing w:line="60" w:lineRule="exact"/>
      </w:pPr>
    </w:p>
    <w:p w14:paraId="6B575BA0" w14:textId="77777777" w:rsidR="006B4979" w:rsidRDefault="006B4979" w:rsidP="00BB2D36">
      <w:pPr>
        <w:spacing w:line="60" w:lineRule="exact"/>
      </w:pPr>
    </w:p>
    <w:p w14:paraId="1162FC71" w14:textId="77777777" w:rsidR="006B4979" w:rsidRDefault="006B4979" w:rsidP="00BB2D36">
      <w:pPr>
        <w:spacing w:line="60" w:lineRule="exact"/>
      </w:pPr>
    </w:p>
    <w:p w14:paraId="1D7B4382" w14:textId="77777777" w:rsidR="006B4979" w:rsidRDefault="006B4979" w:rsidP="00BB2D36">
      <w:pPr>
        <w:spacing w:line="60" w:lineRule="exact"/>
      </w:pPr>
    </w:p>
    <w:p w14:paraId="1CD99E82" w14:textId="77777777" w:rsidR="006B4979" w:rsidRDefault="006B4979" w:rsidP="00BB2D36">
      <w:pPr>
        <w:spacing w:line="60" w:lineRule="exact"/>
      </w:pPr>
    </w:p>
    <w:p w14:paraId="63A29141" w14:textId="77777777" w:rsidR="006B4979" w:rsidRDefault="006B4979" w:rsidP="00BB2D36">
      <w:pPr>
        <w:spacing w:line="60" w:lineRule="exact"/>
      </w:pPr>
    </w:p>
    <w:p w14:paraId="6EAB5502" w14:textId="77777777" w:rsidR="006B4979" w:rsidRDefault="006B4979" w:rsidP="00BB2D36">
      <w:pPr>
        <w:spacing w:line="60" w:lineRule="exact"/>
      </w:pPr>
    </w:p>
    <w:p w14:paraId="3DE92B3B" w14:textId="77777777" w:rsidR="006B4979" w:rsidRDefault="006B4979" w:rsidP="00BB2D36">
      <w:pPr>
        <w:spacing w:line="60" w:lineRule="exact"/>
      </w:pPr>
    </w:p>
    <w:p w14:paraId="352C59DD" w14:textId="77777777" w:rsidR="006B4979" w:rsidRDefault="006B4979" w:rsidP="00BB2D36">
      <w:pPr>
        <w:spacing w:line="60" w:lineRule="exact"/>
      </w:pPr>
    </w:p>
    <w:p w14:paraId="01804E8D" w14:textId="77777777" w:rsidR="006B4979" w:rsidRDefault="006B4979" w:rsidP="00BB2D36">
      <w:pPr>
        <w:spacing w:line="60" w:lineRule="exact"/>
      </w:pPr>
    </w:p>
    <w:p w14:paraId="325233D7" w14:textId="77777777" w:rsidR="006B4979" w:rsidRDefault="006B4979" w:rsidP="00BB2D36">
      <w:pPr>
        <w:spacing w:line="60" w:lineRule="exact"/>
      </w:pPr>
    </w:p>
    <w:p w14:paraId="169B96ED" w14:textId="77777777" w:rsidR="006B4979" w:rsidRDefault="006B4979" w:rsidP="00BB2D36">
      <w:pPr>
        <w:spacing w:line="60" w:lineRule="exact"/>
      </w:pPr>
    </w:p>
    <w:p w14:paraId="69F9BC94" w14:textId="77777777" w:rsidR="006B4979" w:rsidRDefault="006B4979" w:rsidP="00BB2D36">
      <w:pPr>
        <w:spacing w:line="60" w:lineRule="exact"/>
      </w:pPr>
    </w:p>
    <w:p w14:paraId="2CC45DFC" w14:textId="77777777" w:rsidR="006B4979" w:rsidRDefault="006B4979" w:rsidP="00BB2D36">
      <w:pPr>
        <w:spacing w:line="60" w:lineRule="exact"/>
      </w:pPr>
    </w:p>
    <w:p w14:paraId="04565109" w14:textId="77777777" w:rsidR="006B4979" w:rsidRDefault="006B4979" w:rsidP="00BB2D36">
      <w:pPr>
        <w:spacing w:line="60" w:lineRule="exact"/>
      </w:pPr>
    </w:p>
    <w:p w14:paraId="7E6F7A7E" w14:textId="77777777" w:rsidR="006B4979" w:rsidRDefault="006B4979" w:rsidP="00BB2D36">
      <w:pPr>
        <w:spacing w:line="60" w:lineRule="exact"/>
      </w:pPr>
    </w:p>
    <w:p w14:paraId="15BB24C5" w14:textId="77777777" w:rsidR="006B4979" w:rsidRDefault="006B4979" w:rsidP="00BB2D36">
      <w:pPr>
        <w:spacing w:line="60" w:lineRule="exact"/>
      </w:pPr>
    </w:p>
    <w:p w14:paraId="477E49BF" w14:textId="77777777" w:rsidR="006B4979" w:rsidRDefault="006B4979" w:rsidP="00BB2D36">
      <w:pPr>
        <w:spacing w:line="60" w:lineRule="exact"/>
      </w:pPr>
    </w:p>
    <w:p w14:paraId="52DFF65C" w14:textId="77777777" w:rsidR="006B4979" w:rsidRDefault="006B4979" w:rsidP="00BB2D36">
      <w:pPr>
        <w:spacing w:line="60" w:lineRule="exact"/>
      </w:pPr>
    </w:p>
    <w:p w14:paraId="74FAF652" w14:textId="77777777" w:rsidR="006B4979" w:rsidRDefault="006B4979" w:rsidP="00BB2D36">
      <w:pPr>
        <w:spacing w:line="60" w:lineRule="exact"/>
      </w:pPr>
    </w:p>
    <w:p w14:paraId="5AC88BE4" w14:textId="77777777" w:rsidR="006B4979" w:rsidRDefault="006B4979" w:rsidP="00BB2D36">
      <w:pPr>
        <w:spacing w:line="60" w:lineRule="exact"/>
      </w:pPr>
    </w:p>
    <w:p w14:paraId="5AAB9D71" w14:textId="77777777" w:rsidR="006B4979" w:rsidRDefault="006B4979" w:rsidP="00BB2D36">
      <w:pPr>
        <w:spacing w:line="60" w:lineRule="exact"/>
      </w:pPr>
    </w:p>
    <w:p w14:paraId="04C3DC4F" w14:textId="77777777" w:rsidR="006B4979" w:rsidRDefault="006B4979" w:rsidP="00BB2D36">
      <w:pPr>
        <w:spacing w:line="60" w:lineRule="exact"/>
      </w:pPr>
    </w:p>
    <w:p w14:paraId="68E77786" w14:textId="77777777" w:rsidR="006B4979" w:rsidRDefault="006B4979" w:rsidP="00BB2D36">
      <w:pPr>
        <w:spacing w:line="60" w:lineRule="exact"/>
      </w:pPr>
    </w:p>
    <w:p w14:paraId="12E12BB2" w14:textId="77777777" w:rsidR="006B4979" w:rsidRDefault="006B4979" w:rsidP="00BB2D36">
      <w:pPr>
        <w:spacing w:line="60" w:lineRule="exact"/>
      </w:pPr>
    </w:p>
    <w:p w14:paraId="6356013C" w14:textId="77777777" w:rsidR="006B4979" w:rsidRDefault="006B4979" w:rsidP="00BB2D36">
      <w:pPr>
        <w:spacing w:line="60" w:lineRule="exact"/>
      </w:pPr>
    </w:p>
    <w:p w14:paraId="757A5620" w14:textId="77777777" w:rsidR="006B4979" w:rsidRDefault="006B4979" w:rsidP="00BB2D36">
      <w:pPr>
        <w:spacing w:line="60" w:lineRule="exact"/>
      </w:pPr>
    </w:p>
    <w:p w14:paraId="71470913" w14:textId="77777777" w:rsidR="006B4979" w:rsidRDefault="006B4979" w:rsidP="00BB2D36">
      <w:pPr>
        <w:spacing w:line="60" w:lineRule="exact"/>
      </w:pPr>
    </w:p>
    <w:p w14:paraId="4D341D0E" w14:textId="77777777" w:rsidR="006B4979" w:rsidRDefault="006B4979" w:rsidP="00BB2D36">
      <w:pPr>
        <w:spacing w:line="60" w:lineRule="exact"/>
      </w:pPr>
    </w:p>
    <w:p w14:paraId="634B855D" w14:textId="77777777" w:rsidR="006B4979" w:rsidRDefault="006B4979" w:rsidP="00BB2D36">
      <w:pPr>
        <w:spacing w:line="60" w:lineRule="exact"/>
      </w:pPr>
    </w:p>
    <w:p w14:paraId="63483479" w14:textId="77777777" w:rsidR="004050FC" w:rsidRDefault="004050FC" w:rsidP="0085536C"/>
    <w:sectPr w:rsidR="004050FC">
      <w:footerReference w:type="default" r:id="rId13"/>
      <w:pgSz w:w="11905" w:h="16837"/>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334D" w14:textId="77777777" w:rsidR="00583DF1" w:rsidRDefault="00583DF1">
      <w:r>
        <w:separator/>
      </w:r>
    </w:p>
  </w:endnote>
  <w:endnote w:type="continuationSeparator" w:id="0">
    <w:p w14:paraId="09AF0996" w14:textId="77777777" w:rsidR="00583DF1" w:rsidRDefault="0058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4171" w14:textId="17498805" w:rsidR="00127DAA" w:rsidRDefault="0041421E">
    <w:pPr>
      <w:tabs>
        <w:tab w:val="right" w:pos="11520"/>
      </w:tabs>
    </w:pPr>
    <w:r>
      <w:rPr>
        <w:sz w:val="18"/>
        <w:szCs w:val="18"/>
      </w:rPr>
      <w:t>City of USA</w:t>
    </w:r>
    <w:r w:rsidR="00127DAA" w:rsidRPr="005A6B2E">
      <w:rPr>
        <w:sz w:val="18"/>
        <w:szCs w:val="18"/>
      </w:rPr>
      <w:t xml:space="preserve"> / </w:t>
    </w:r>
    <w:r>
      <w:rPr>
        <w:noProof/>
        <w:sz w:val="18"/>
        <w:szCs w:val="18"/>
      </w:rPr>
      <w:t>January 1, 2026</w:t>
    </w:r>
    <w:r w:rsidR="00127DAA">
      <w:tab/>
    </w:r>
    <w:r w:rsidR="00127DAA">
      <w:fldChar w:fldCharType="begin"/>
    </w:r>
    <w:r w:rsidR="00127DAA">
      <w:instrText>PAGE</w:instrText>
    </w:r>
    <w:r w:rsidR="00127DAA">
      <w:fldChar w:fldCharType="separate"/>
    </w:r>
    <w:r w:rsidR="00127DAA">
      <w:rPr>
        <w:noProof/>
      </w:rPr>
      <w:t>1</w:t>
    </w:r>
    <w:r w:rsidR="00127DAA">
      <w:fldChar w:fldCharType="end"/>
    </w:r>
    <w:r w:rsidR="00127DAA">
      <w:t>/</w:t>
    </w:r>
    <w:r w:rsidR="00127DAA">
      <w:fldChar w:fldCharType="begin"/>
    </w:r>
    <w:r w:rsidR="00127DAA">
      <w:instrText>SECTIONPAGES</w:instrText>
    </w:r>
    <w:r w:rsidR="00127DAA">
      <w:fldChar w:fldCharType="separate"/>
    </w:r>
    <w:r>
      <w:rPr>
        <w:noProof/>
      </w:rPr>
      <w:t>12</w:t>
    </w:r>
    <w:r w:rsidR="00127DA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A9A0" w14:textId="77777777" w:rsidR="00583DF1" w:rsidRDefault="00583DF1">
      <w:r>
        <w:separator/>
      </w:r>
    </w:p>
  </w:footnote>
  <w:footnote w:type="continuationSeparator" w:id="0">
    <w:p w14:paraId="27969729" w14:textId="77777777" w:rsidR="00583DF1" w:rsidRDefault="00583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13F2A"/>
    <w:multiLevelType w:val="hybridMultilevel"/>
    <w:tmpl w:val="F3E2EF6A"/>
    <w:lvl w:ilvl="0" w:tplc="693203EE">
      <w:start w:val="1"/>
      <w:numFmt w:val="bullet"/>
      <w:suff w:val="nothing"/>
      <w:lvlText w:val=""/>
      <w:lvlJc w:val="left"/>
      <w:pPr>
        <w:ind w:left="720" w:hanging="360"/>
      </w:pPr>
      <w:rPr>
        <w:rFonts w:ascii="Symbol" w:hAnsi="Symbol" w:hint="default"/>
      </w:rPr>
    </w:lvl>
    <w:lvl w:ilvl="1" w:tplc="334C4F66">
      <w:start w:val="1"/>
      <w:numFmt w:val="bullet"/>
      <w:suff w:val="nothing"/>
      <w:lvlText w:val=""/>
      <w:lvlJc w:val="left"/>
      <w:pPr>
        <w:ind w:left="1440" w:hanging="360"/>
      </w:pPr>
      <w:rPr>
        <w:rFonts w:ascii="Symbol" w:hAnsi="Symbol" w:hint="default"/>
      </w:rPr>
    </w:lvl>
    <w:lvl w:ilvl="2" w:tplc="9050BF80">
      <w:start w:val="1"/>
      <w:numFmt w:val="bullet"/>
      <w:suff w:val="nothing"/>
      <w:lvlText w:val=""/>
      <w:lvlJc w:val="left"/>
      <w:pPr>
        <w:ind w:left="2160" w:hanging="360"/>
      </w:pPr>
      <w:rPr>
        <w:rFonts w:ascii="Symbol" w:hAnsi="Symbol" w:hint="default"/>
      </w:rPr>
    </w:lvl>
    <w:lvl w:ilvl="3" w:tplc="3F46CAFE">
      <w:start w:val="1"/>
      <w:numFmt w:val="bullet"/>
      <w:suff w:val="nothing"/>
      <w:lvlText w:val=""/>
      <w:lvlJc w:val="left"/>
      <w:pPr>
        <w:ind w:left="2880" w:hanging="360"/>
      </w:pPr>
      <w:rPr>
        <w:rFonts w:ascii="Symbol" w:hAnsi="Symbol" w:hint="default"/>
      </w:rPr>
    </w:lvl>
    <w:lvl w:ilvl="4" w:tplc="12BC1592">
      <w:start w:val="1"/>
      <w:numFmt w:val="bullet"/>
      <w:suff w:val="nothing"/>
      <w:lvlText w:val=""/>
      <w:lvlJc w:val="left"/>
      <w:pPr>
        <w:ind w:left="3600" w:hanging="360"/>
      </w:pPr>
      <w:rPr>
        <w:rFonts w:ascii="Symbol" w:hAnsi="Symbol" w:hint="default"/>
      </w:rPr>
    </w:lvl>
    <w:lvl w:ilvl="5" w:tplc="DD742686">
      <w:start w:val="1"/>
      <w:numFmt w:val="bullet"/>
      <w:suff w:val="nothing"/>
      <w:lvlText w:val=""/>
      <w:lvlJc w:val="left"/>
      <w:pPr>
        <w:ind w:left="4320" w:hanging="360"/>
      </w:pPr>
      <w:rPr>
        <w:rFonts w:ascii="Symbol" w:hAnsi="Symbol" w:hint="default"/>
      </w:rPr>
    </w:lvl>
    <w:lvl w:ilvl="6" w:tplc="61B6F082">
      <w:start w:val="1"/>
      <w:numFmt w:val="bullet"/>
      <w:suff w:val="nothing"/>
      <w:lvlText w:val=""/>
      <w:lvlJc w:val="left"/>
      <w:pPr>
        <w:ind w:left="5040" w:hanging="360"/>
      </w:pPr>
      <w:rPr>
        <w:rFonts w:ascii="Symbol" w:hAnsi="Symbol" w:hint="default"/>
      </w:rPr>
    </w:lvl>
    <w:lvl w:ilvl="7" w:tplc="3D9A898A">
      <w:start w:val="1"/>
      <w:numFmt w:val="bullet"/>
      <w:suff w:val="nothing"/>
      <w:lvlText w:val=""/>
      <w:lvlJc w:val="left"/>
      <w:pPr>
        <w:ind w:left="5760" w:hanging="360"/>
      </w:pPr>
      <w:rPr>
        <w:rFonts w:ascii="Symbol" w:hAnsi="Symbol" w:hint="default"/>
      </w:rPr>
    </w:lvl>
    <w:lvl w:ilvl="8" w:tplc="FFA4F51C">
      <w:start w:val="1"/>
      <w:numFmt w:val="bullet"/>
      <w:suff w:val="nothing"/>
      <w:lvlText w:val=""/>
      <w:lvlJc w:val="left"/>
      <w:pPr>
        <w:ind w:left="6480" w:hanging="360"/>
      </w:pPr>
      <w:rPr>
        <w:rFonts w:ascii="Symbol" w:hAnsi="Symbol" w:hint="default"/>
      </w:rPr>
    </w:lvl>
  </w:abstractNum>
  <w:num w:numId="1" w16cid:durableId="124198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459"/>
    <w:rsid w:val="0000104F"/>
    <w:rsid w:val="000012CF"/>
    <w:rsid w:val="00002EBA"/>
    <w:rsid w:val="00003BF9"/>
    <w:rsid w:val="00004B72"/>
    <w:rsid w:val="000063BE"/>
    <w:rsid w:val="0000689A"/>
    <w:rsid w:val="000127CE"/>
    <w:rsid w:val="000128C0"/>
    <w:rsid w:val="00012BCD"/>
    <w:rsid w:val="00017FAC"/>
    <w:rsid w:val="00020B24"/>
    <w:rsid w:val="00021D40"/>
    <w:rsid w:val="00026604"/>
    <w:rsid w:val="00026A89"/>
    <w:rsid w:val="00027355"/>
    <w:rsid w:val="00027DD7"/>
    <w:rsid w:val="00030643"/>
    <w:rsid w:val="0003072D"/>
    <w:rsid w:val="0003083A"/>
    <w:rsid w:val="00030B96"/>
    <w:rsid w:val="0003177B"/>
    <w:rsid w:val="0003342C"/>
    <w:rsid w:val="000341C4"/>
    <w:rsid w:val="00034C0C"/>
    <w:rsid w:val="00035F5E"/>
    <w:rsid w:val="00036F67"/>
    <w:rsid w:val="00037A9E"/>
    <w:rsid w:val="000403C8"/>
    <w:rsid w:val="00040737"/>
    <w:rsid w:val="00041D41"/>
    <w:rsid w:val="000437A3"/>
    <w:rsid w:val="00050E91"/>
    <w:rsid w:val="00054014"/>
    <w:rsid w:val="0005566D"/>
    <w:rsid w:val="00056980"/>
    <w:rsid w:val="00057B1F"/>
    <w:rsid w:val="00057BB6"/>
    <w:rsid w:val="00065137"/>
    <w:rsid w:val="00065AC7"/>
    <w:rsid w:val="00074D6C"/>
    <w:rsid w:val="000804AA"/>
    <w:rsid w:val="0008067B"/>
    <w:rsid w:val="00080D4A"/>
    <w:rsid w:val="00080D7F"/>
    <w:rsid w:val="00082D9E"/>
    <w:rsid w:val="00083E47"/>
    <w:rsid w:val="0008520C"/>
    <w:rsid w:val="0008555A"/>
    <w:rsid w:val="00090036"/>
    <w:rsid w:val="000915F0"/>
    <w:rsid w:val="000926B2"/>
    <w:rsid w:val="000930CA"/>
    <w:rsid w:val="0009368E"/>
    <w:rsid w:val="00094ED9"/>
    <w:rsid w:val="00095691"/>
    <w:rsid w:val="000960A6"/>
    <w:rsid w:val="0009657D"/>
    <w:rsid w:val="00096C1A"/>
    <w:rsid w:val="00096CC1"/>
    <w:rsid w:val="000972A7"/>
    <w:rsid w:val="000A0FAA"/>
    <w:rsid w:val="000B18CC"/>
    <w:rsid w:val="000B217F"/>
    <w:rsid w:val="000B4AAD"/>
    <w:rsid w:val="000B5D6A"/>
    <w:rsid w:val="000C0823"/>
    <w:rsid w:val="000C0B67"/>
    <w:rsid w:val="000C17E4"/>
    <w:rsid w:val="000C1E63"/>
    <w:rsid w:val="000C2462"/>
    <w:rsid w:val="000C4FDB"/>
    <w:rsid w:val="000C69F1"/>
    <w:rsid w:val="000D01CA"/>
    <w:rsid w:val="000D0A4D"/>
    <w:rsid w:val="000D0F54"/>
    <w:rsid w:val="000D3011"/>
    <w:rsid w:val="000D3290"/>
    <w:rsid w:val="000D497E"/>
    <w:rsid w:val="000D5E08"/>
    <w:rsid w:val="000D6E1B"/>
    <w:rsid w:val="000D7670"/>
    <w:rsid w:val="000D79E2"/>
    <w:rsid w:val="000E0F6A"/>
    <w:rsid w:val="000E0FE6"/>
    <w:rsid w:val="000E37B2"/>
    <w:rsid w:val="000E3B2E"/>
    <w:rsid w:val="000E3CE2"/>
    <w:rsid w:val="000E5948"/>
    <w:rsid w:val="000E7C50"/>
    <w:rsid w:val="000F0FAF"/>
    <w:rsid w:val="000F4498"/>
    <w:rsid w:val="000F4BA6"/>
    <w:rsid w:val="000F5376"/>
    <w:rsid w:val="000F63A5"/>
    <w:rsid w:val="000F65AE"/>
    <w:rsid w:val="001003A9"/>
    <w:rsid w:val="00102BE7"/>
    <w:rsid w:val="00107C98"/>
    <w:rsid w:val="00112419"/>
    <w:rsid w:val="00114329"/>
    <w:rsid w:val="001212C4"/>
    <w:rsid w:val="001224A3"/>
    <w:rsid w:val="00122AAE"/>
    <w:rsid w:val="00123B0E"/>
    <w:rsid w:val="001253F8"/>
    <w:rsid w:val="001257F4"/>
    <w:rsid w:val="00126983"/>
    <w:rsid w:val="0012739C"/>
    <w:rsid w:val="001273C3"/>
    <w:rsid w:val="00127DAA"/>
    <w:rsid w:val="00130B1B"/>
    <w:rsid w:val="00131EA4"/>
    <w:rsid w:val="00131FDB"/>
    <w:rsid w:val="00135F6F"/>
    <w:rsid w:val="0013696F"/>
    <w:rsid w:val="001403A5"/>
    <w:rsid w:val="00140EB7"/>
    <w:rsid w:val="00142695"/>
    <w:rsid w:val="00144950"/>
    <w:rsid w:val="00144B62"/>
    <w:rsid w:val="00147019"/>
    <w:rsid w:val="00150119"/>
    <w:rsid w:val="0015403B"/>
    <w:rsid w:val="00155021"/>
    <w:rsid w:val="00155C70"/>
    <w:rsid w:val="00156FF0"/>
    <w:rsid w:val="00160036"/>
    <w:rsid w:val="00160B5F"/>
    <w:rsid w:val="00160B76"/>
    <w:rsid w:val="00160C20"/>
    <w:rsid w:val="0016397F"/>
    <w:rsid w:val="00164394"/>
    <w:rsid w:val="00167419"/>
    <w:rsid w:val="00167BFB"/>
    <w:rsid w:val="001703B6"/>
    <w:rsid w:val="001706D5"/>
    <w:rsid w:val="00170945"/>
    <w:rsid w:val="00170AB3"/>
    <w:rsid w:val="00173391"/>
    <w:rsid w:val="001778F1"/>
    <w:rsid w:val="00180D10"/>
    <w:rsid w:val="0018236D"/>
    <w:rsid w:val="001833C6"/>
    <w:rsid w:val="001843A9"/>
    <w:rsid w:val="00185558"/>
    <w:rsid w:val="00193B16"/>
    <w:rsid w:val="00194FC6"/>
    <w:rsid w:val="00197EBF"/>
    <w:rsid w:val="001A11F7"/>
    <w:rsid w:val="001A1208"/>
    <w:rsid w:val="001A3309"/>
    <w:rsid w:val="001A4B02"/>
    <w:rsid w:val="001A7494"/>
    <w:rsid w:val="001B14E8"/>
    <w:rsid w:val="001B3890"/>
    <w:rsid w:val="001B5B60"/>
    <w:rsid w:val="001B76F7"/>
    <w:rsid w:val="001C03A0"/>
    <w:rsid w:val="001C1071"/>
    <w:rsid w:val="001C3516"/>
    <w:rsid w:val="001C3A34"/>
    <w:rsid w:val="001C4764"/>
    <w:rsid w:val="001C5961"/>
    <w:rsid w:val="001D0100"/>
    <w:rsid w:val="001D0646"/>
    <w:rsid w:val="001D1DFD"/>
    <w:rsid w:val="001D1F8D"/>
    <w:rsid w:val="001D344E"/>
    <w:rsid w:val="001D4D3E"/>
    <w:rsid w:val="001D6144"/>
    <w:rsid w:val="001D615B"/>
    <w:rsid w:val="001D684E"/>
    <w:rsid w:val="001D6A3A"/>
    <w:rsid w:val="001D73AB"/>
    <w:rsid w:val="001E0E09"/>
    <w:rsid w:val="001E2E00"/>
    <w:rsid w:val="001E684C"/>
    <w:rsid w:val="001E6C99"/>
    <w:rsid w:val="001E6EA4"/>
    <w:rsid w:val="001E7111"/>
    <w:rsid w:val="001E7868"/>
    <w:rsid w:val="001F11B9"/>
    <w:rsid w:val="001F11BF"/>
    <w:rsid w:val="001F1437"/>
    <w:rsid w:val="001F15B6"/>
    <w:rsid w:val="001F2147"/>
    <w:rsid w:val="001F2769"/>
    <w:rsid w:val="001F561E"/>
    <w:rsid w:val="001F767D"/>
    <w:rsid w:val="001F7810"/>
    <w:rsid w:val="002025AD"/>
    <w:rsid w:val="00203321"/>
    <w:rsid w:val="00203AE0"/>
    <w:rsid w:val="002063C8"/>
    <w:rsid w:val="00206D64"/>
    <w:rsid w:val="0020710D"/>
    <w:rsid w:val="00210382"/>
    <w:rsid w:val="002115C8"/>
    <w:rsid w:val="00211DAA"/>
    <w:rsid w:val="002133A5"/>
    <w:rsid w:val="00213485"/>
    <w:rsid w:val="00213B22"/>
    <w:rsid w:val="0021404D"/>
    <w:rsid w:val="002147FC"/>
    <w:rsid w:val="0021542C"/>
    <w:rsid w:val="002156CC"/>
    <w:rsid w:val="00215E82"/>
    <w:rsid w:val="002171FA"/>
    <w:rsid w:val="00220A37"/>
    <w:rsid w:val="00221015"/>
    <w:rsid w:val="00222C67"/>
    <w:rsid w:val="002258D7"/>
    <w:rsid w:val="00225C39"/>
    <w:rsid w:val="00230440"/>
    <w:rsid w:val="00232ADF"/>
    <w:rsid w:val="00234215"/>
    <w:rsid w:val="002355A9"/>
    <w:rsid w:val="002355EA"/>
    <w:rsid w:val="00237E67"/>
    <w:rsid w:val="00240092"/>
    <w:rsid w:val="00240ACE"/>
    <w:rsid w:val="002423D0"/>
    <w:rsid w:val="00244F90"/>
    <w:rsid w:val="00245047"/>
    <w:rsid w:val="002459C8"/>
    <w:rsid w:val="00246CD6"/>
    <w:rsid w:val="0025047F"/>
    <w:rsid w:val="00250520"/>
    <w:rsid w:val="0025257B"/>
    <w:rsid w:val="00252CAF"/>
    <w:rsid w:val="00252FA1"/>
    <w:rsid w:val="00254363"/>
    <w:rsid w:val="002550E0"/>
    <w:rsid w:val="002557E7"/>
    <w:rsid w:val="002562DB"/>
    <w:rsid w:val="00261934"/>
    <w:rsid w:val="0026296C"/>
    <w:rsid w:val="002636B9"/>
    <w:rsid w:val="00263A22"/>
    <w:rsid w:val="002660FE"/>
    <w:rsid w:val="00266945"/>
    <w:rsid w:val="00266E47"/>
    <w:rsid w:val="0026765E"/>
    <w:rsid w:val="00270093"/>
    <w:rsid w:val="002712D0"/>
    <w:rsid w:val="0027158C"/>
    <w:rsid w:val="002732E8"/>
    <w:rsid w:val="00274255"/>
    <w:rsid w:val="0027430D"/>
    <w:rsid w:val="002763B2"/>
    <w:rsid w:val="0027664A"/>
    <w:rsid w:val="00276D17"/>
    <w:rsid w:val="0027774F"/>
    <w:rsid w:val="00277A4B"/>
    <w:rsid w:val="00281C21"/>
    <w:rsid w:val="00283F61"/>
    <w:rsid w:val="0028474F"/>
    <w:rsid w:val="00287FAB"/>
    <w:rsid w:val="00290159"/>
    <w:rsid w:val="002942A0"/>
    <w:rsid w:val="002948DD"/>
    <w:rsid w:val="0029512E"/>
    <w:rsid w:val="0029659E"/>
    <w:rsid w:val="00297694"/>
    <w:rsid w:val="002978F1"/>
    <w:rsid w:val="002A082A"/>
    <w:rsid w:val="002A0C5D"/>
    <w:rsid w:val="002A169D"/>
    <w:rsid w:val="002A1A55"/>
    <w:rsid w:val="002A3681"/>
    <w:rsid w:val="002A4110"/>
    <w:rsid w:val="002A75A9"/>
    <w:rsid w:val="002A7DE3"/>
    <w:rsid w:val="002B038B"/>
    <w:rsid w:val="002B4FD3"/>
    <w:rsid w:val="002B51CA"/>
    <w:rsid w:val="002B5531"/>
    <w:rsid w:val="002B63B7"/>
    <w:rsid w:val="002C08F6"/>
    <w:rsid w:val="002C455F"/>
    <w:rsid w:val="002C728A"/>
    <w:rsid w:val="002C73BD"/>
    <w:rsid w:val="002D0467"/>
    <w:rsid w:val="002D3BEB"/>
    <w:rsid w:val="002D5EC4"/>
    <w:rsid w:val="002D6313"/>
    <w:rsid w:val="002D6938"/>
    <w:rsid w:val="002D7EAC"/>
    <w:rsid w:val="002E0224"/>
    <w:rsid w:val="002E0C24"/>
    <w:rsid w:val="002E664C"/>
    <w:rsid w:val="002F7153"/>
    <w:rsid w:val="0030010D"/>
    <w:rsid w:val="00301775"/>
    <w:rsid w:val="0030413A"/>
    <w:rsid w:val="00304EC8"/>
    <w:rsid w:val="00307096"/>
    <w:rsid w:val="003117CE"/>
    <w:rsid w:val="00311DBF"/>
    <w:rsid w:val="003123E0"/>
    <w:rsid w:val="00312639"/>
    <w:rsid w:val="0031554B"/>
    <w:rsid w:val="003237A4"/>
    <w:rsid w:val="00324D26"/>
    <w:rsid w:val="003333F9"/>
    <w:rsid w:val="0033373A"/>
    <w:rsid w:val="00333E1E"/>
    <w:rsid w:val="0033503F"/>
    <w:rsid w:val="003355D6"/>
    <w:rsid w:val="00337CCC"/>
    <w:rsid w:val="0034260F"/>
    <w:rsid w:val="00342F13"/>
    <w:rsid w:val="00345D7E"/>
    <w:rsid w:val="00350D07"/>
    <w:rsid w:val="003550AC"/>
    <w:rsid w:val="00360D30"/>
    <w:rsid w:val="0036143C"/>
    <w:rsid w:val="003616F8"/>
    <w:rsid w:val="00366DC6"/>
    <w:rsid w:val="003671F1"/>
    <w:rsid w:val="00367B4E"/>
    <w:rsid w:val="003716A2"/>
    <w:rsid w:val="00376FFE"/>
    <w:rsid w:val="00377ADA"/>
    <w:rsid w:val="00383B15"/>
    <w:rsid w:val="00386552"/>
    <w:rsid w:val="0038712C"/>
    <w:rsid w:val="00387136"/>
    <w:rsid w:val="00387BF7"/>
    <w:rsid w:val="003930B7"/>
    <w:rsid w:val="00393AB2"/>
    <w:rsid w:val="00394EF7"/>
    <w:rsid w:val="00395993"/>
    <w:rsid w:val="00395D91"/>
    <w:rsid w:val="00395E1C"/>
    <w:rsid w:val="00396724"/>
    <w:rsid w:val="00397477"/>
    <w:rsid w:val="003A2459"/>
    <w:rsid w:val="003A2CDC"/>
    <w:rsid w:val="003A3A57"/>
    <w:rsid w:val="003A4083"/>
    <w:rsid w:val="003A4325"/>
    <w:rsid w:val="003A662D"/>
    <w:rsid w:val="003A73B2"/>
    <w:rsid w:val="003A74F0"/>
    <w:rsid w:val="003B683F"/>
    <w:rsid w:val="003C1454"/>
    <w:rsid w:val="003C3931"/>
    <w:rsid w:val="003C5E67"/>
    <w:rsid w:val="003C7091"/>
    <w:rsid w:val="003C7642"/>
    <w:rsid w:val="003D0563"/>
    <w:rsid w:val="003D67EF"/>
    <w:rsid w:val="003D7F8A"/>
    <w:rsid w:val="003E0709"/>
    <w:rsid w:val="003E1049"/>
    <w:rsid w:val="003E2447"/>
    <w:rsid w:val="003E2B0B"/>
    <w:rsid w:val="003E354E"/>
    <w:rsid w:val="003E4518"/>
    <w:rsid w:val="003E5ECC"/>
    <w:rsid w:val="003E66FE"/>
    <w:rsid w:val="003F098D"/>
    <w:rsid w:val="003F2CF2"/>
    <w:rsid w:val="003F3E7E"/>
    <w:rsid w:val="003F487F"/>
    <w:rsid w:val="003F6A43"/>
    <w:rsid w:val="00400498"/>
    <w:rsid w:val="004013DB"/>
    <w:rsid w:val="00402975"/>
    <w:rsid w:val="00403F6E"/>
    <w:rsid w:val="00403FF5"/>
    <w:rsid w:val="004050FC"/>
    <w:rsid w:val="004066F0"/>
    <w:rsid w:val="00407E05"/>
    <w:rsid w:val="00412373"/>
    <w:rsid w:val="00412687"/>
    <w:rsid w:val="0041326C"/>
    <w:rsid w:val="0041421E"/>
    <w:rsid w:val="0041458F"/>
    <w:rsid w:val="00416AB2"/>
    <w:rsid w:val="0041708A"/>
    <w:rsid w:val="00417223"/>
    <w:rsid w:val="00422556"/>
    <w:rsid w:val="00422F6D"/>
    <w:rsid w:val="0042393B"/>
    <w:rsid w:val="00423B5D"/>
    <w:rsid w:val="004259BB"/>
    <w:rsid w:val="004304DD"/>
    <w:rsid w:val="00431EB0"/>
    <w:rsid w:val="00432867"/>
    <w:rsid w:val="0043380A"/>
    <w:rsid w:val="00434133"/>
    <w:rsid w:val="004376CF"/>
    <w:rsid w:val="004414B6"/>
    <w:rsid w:val="0044393E"/>
    <w:rsid w:val="00443A88"/>
    <w:rsid w:val="0044712E"/>
    <w:rsid w:val="00447555"/>
    <w:rsid w:val="004524C9"/>
    <w:rsid w:val="004536E0"/>
    <w:rsid w:val="004544DA"/>
    <w:rsid w:val="0045600C"/>
    <w:rsid w:val="004564AD"/>
    <w:rsid w:val="004569F3"/>
    <w:rsid w:val="00460FA8"/>
    <w:rsid w:val="00462274"/>
    <w:rsid w:val="004624D6"/>
    <w:rsid w:val="00466011"/>
    <w:rsid w:val="00466EA1"/>
    <w:rsid w:val="00467053"/>
    <w:rsid w:val="00467D5B"/>
    <w:rsid w:val="004724FA"/>
    <w:rsid w:val="004741C9"/>
    <w:rsid w:val="004747FD"/>
    <w:rsid w:val="004762B8"/>
    <w:rsid w:val="00476FD7"/>
    <w:rsid w:val="00481DF8"/>
    <w:rsid w:val="004821C1"/>
    <w:rsid w:val="004842A4"/>
    <w:rsid w:val="004844F0"/>
    <w:rsid w:val="004851D9"/>
    <w:rsid w:val="004904D7"/>
    <w:rsid w:val="00490DD4"/>
    <w:rsid w:val="00493867"/>
    <w:rsid w:val="00495053"/>
    <w:rsid w:val="00495823"/>
    <w:rsid w:val="004961BA"/>
    <w:rsid w:val="004A3959"/>
    <w:rsid w:val="004A7426"/>
    <w:rsid w:val="004A7546"/>
    <w:rsid w:val="004B1715"/>
    <w:rsid w:val="004B1D31"/>
    <w:rsid w:val="004B3307"/>
    <w:rsid w:val="004B5EF3"/>
    <w:rsid w:val="004B62B8"/>
    <w:rsid w:val="004B7583"/>
    <w:rsid w:val="004C02E9"/>
    <w:rsid w:val="004C29D7"/>
    <w:rsid w:val="004C3B39"/>
    <w:rsid w:val="004C4221"/>
    <w:rsid w:val="004C4574"/>
    <w:rsid w:val="004C5341"/>
    <w:rsid w:val="004C6246"/>
    <w:rsid w:val="004C6782"/>
    <w:rsid w:val="004C6895"/>
    <w:rsid w:val="004D2005"/>
    <w:rsid w:val="004D4EE0"/>
    <w:rsid w:val="004D51A9"/>
    <w:rsid w:val="004D5303"/>
    <w:rsid w:val="004D6182"/>
    <w:rsid w:val="004E18B4"/>
    <w:rsid w:val="004E1E28"/>
    <w:rsid w:val="004E33AF"/>
    <w:rsid w:val="004E4193"/>
    <w:rsid w:val="004E5453"/>
    <w:rsid w:val="004E73C8"/>
    <w:rsid w:val="004F0418"/>
    <w:rsid w:val="004F131F"/>
    <w:rsid w:val="004F16F8"/>
    <w:rsid w:val="004F2867"/>
    <w:rsid w:val="004F3AA7"/>
    <w:rsid w:val="004F6E19"/>
    <w:rsid w:val="004F71A9"/>
    <w:rsid w:val="004F7339"/>
    <w:rsid w:val="0050004F"/>
    <w:rsid w:val="00500668"/>
    <w:rsid w:val="0050534B"/>
    <w:rsid w:val="00506F09"/>
    <w:rsid w:val="00510022"/>
    <w:rsid w:val="00512D66"/>
    <w:rsid w:val="00514AB7"/>
    <w:rsid w:val="00514C39"/>
    <w:rsid w:val="0051561C"/>
    <w:rsid w:val="005164A0"/>
    <w:rsid w:val="0052375D"/>
    <w:rsid w:val="0052411B"/>
    <w:rsid w:val="0052508A"/>
    <w:rsid w:val="005253A6"/>
    <w:rsid w:val="005270C8"/>
    <w:rsid w:val="00527D62"/>
    <w:rsid w:val="0053176A"/>
    <w:rsid w:val="00532B69"/>
    <w:rsid w:val="0053484C"/>
    <w:rsid w:val="00536B00"/>
    <w:rsid w:val="005371FA"/>
    <w:rsid w:val="005374CA"/>
    <w:rsid w:val="00537A55"/>
    <w:rsid w:val="00540218"/>
    <w:rsid w:val="00540792"/>
    <w:rsid w:val="00541049"/>
    <w:rsid w:val="005434A7"/>
    <w:rsid w:val="005438D7"/>
    <w:rsid w:val="00546570"/>
    <w:rsid w:val="00546D5F"/>
    <w:rsid w:val="005471F0"/>
    <w:rsid w:val="00547894"/>
    <w:rsid w:val="0055676F"/>
    <w:rsid w:val="0055743B"/>
    <w:rsid w:val="00562154"/>
    <w:rsid w:val="00562688"/>
    <w:rsid w:val="00564588"/>
    <w:rsid w:val="00566160"/>
    <w:rsid w:val="00567BA3"/>
    <w:rsid w:val="00572F31"/>
    <w:rsid w:val="005731C8"/>
    <w:rsid w:val="005732D4"/>
    <w:rsid w:val="00576DA2"/>
    <w:rsid w:val="005824AE"/>
    <w:rsid w:val="00583DF1"/>
    <w:rsid w:val="005847A1"/>
    <w:rsid w:val="00585865"/>
    <w:rsid w:val="00590A80"/>
    <w:rsid w:val="0059218C"/>
    <w:rsid w:val="00593EB8"/>
    <w:rsid w:val="00594270"/>
    <w:rsid w:val="005954DD"/>
    <w:rsid w:val="005966D9"/>
    <w:rsid w:val="005A2E1E"/>
    <w:rsid w:val="005A3ED4"/>
    <w:rsid w:val="005A4C39"/>
    <w:rsid w:val="005A6B2E"/>
    <w:rsid w:val="005B5280"/>
    <w:rsid w:val="005B6A6E"/>
    <w:rsid w:val="005B714B"/>
    <w:rsid w:val="005B74E4"/>
    <w:rsid w:val="005C1568"/>
    <w:rsid w:val="005C17F3"/>
    <w:rsid w:val="005C2039"/>
    <w:rsid w:val="005C2C75"/>
    <w:rsid w:val="005C38CF"/>
    <w:rsid w:val="005C47EC"/>
    <w:rsid w:val="005C49C9"/>
    <w:rsid w:val="005C6585"/>
    <w:rsid w:val="005C6D0C"/>
    <w:rsid w:val="005C7C82"/>
    <w:rsid w:val="005D2245"/>
    <w:rsid w:val="005D669D"/>
    <w:rsid w:val="005E3EDA"/>
    <w:rsid w:val="005E5241"/>
    <w:rsid w:val="005E5966"/>
    <w:rsid w:val="005E605A"/>
    <w:rsid w:val="005E6E2F"/>
    <w:rsid w:val="005E737D"/>
    <w:rsid w:val="005F038F"/>
    <w:rsid w:val="005F2CAF"/>
    <w:rsid w:val="005F35A8"/>
    <w:rsid w:val="005F59D0"/>
    <w:rsid w:val="005F7071"/>
    <w:rsid w:val="00601772"/>
    <w:rsid w:val="006019EA"/>
    <w:rsid w:val="0060396B"/>
    <w:rsid w:val="0060439A"/>
    <w:rsid w:val="00607ECE"/>
    <w:rsid w:val="00612051"/>
    <w:rsid w:val="00612A5A"/>
    <w:rsid w:val="0061316E"/>
    <w:rsid w:val="00613300"/>
    <w:rsid w:val="0061336A"/>
    <w:rsid w:val="0061453B"/>
    <w:rsid w:val="006159A4"/>
    <w:rsid w:val="0061654F"/>
    <w:rsid w:val="00616A46"/>
    <w:rsid w:val="00617A8C"/>
    <w:rsid w:val="00620DC1"/>
    <w:rsid w:val="0062125F"/>
    <w:rsid w:val="006212D0"/>
    <w:rsid w:val="006242B7"/>
    <w:rsid w:val="006254C6"/>
    <w:rsid w:val="006257CE"/>
    <w:rsid w:val="00626E6A"/>
    <w:rsid w:val="00626F30"/>
    <w:rsid w:val="00627C4A"/>
    <w:rsid w:val="00634571"/>
    <w:rsid w:val="00634A81"/>
    <w:rsid w:val="00637644"/>
    <w:rsid w:val="00643129"/>
    <w:rsid w:val="00643F56"/>
    <w:rsid w:val="006517B5"/>
    <w:rsid w:val="00651A27"/>
    <w:rsid w:val="00651A29"/>
    <w:rsid w:val="00651FAD"/>
    <w:rsid w:val="00654C97"/>
    <w:rsid w:val="006557A1"/>
    <w:rsid w:val="0065598F"/>
    <w:rsid w:val="00662221"/>
    <w:rsid w:val="006637DD"/>
    <w:rsid w:val="00664A77"/>
    <w:rsid w:val="00666096"/>
    <w:rsid w:val="00671293"/>
    <w:rsid w:val="006715A1"/>
    <w:rsid w:val="00673DB2"/>
    <w:rsid w:val="00677E92"/>
    <w:rsid w:val="00681AF8"/>
    <w:rsid w:val="00682781"/>
    <w:rsid w:val="00682888"/>
    <w:rsid w:val="00682B6D"/>
    <w:rsid w:val="00682DC9"/>
    <w:rsid w:val="00683AE0"/>
    <w:rsid w:val="006859C4"/>
    <w:rsid w:val="00686D01"/>
    <w:rsid w:val="00686F23"/>
    <w:rsid w:val="00687AB6"/>
    <w:rsid w:val="006910AF"/>
    <w:rsid w:val="0069314B"/>
    <w:rsid w:val="006939DA"/>
    <w:rsid w:val="00697659"/>
    <w:rsid w:val="006A01F6"/>
    <w:rsid w:val="006A06FA"/>
    <w:rsid w:val="006A0815"/>
    <w:rsid w:val="006A084D"/>
    <w:rsid w:val="006A217C"/>
    <w:rsid w:val="006A38D5"/>
    <w:rsid w:val="006A3A61"/>
    <w:rsid w:val="006A3AB2"/>
    <w:rsid w:val="006A6496"/>
    <w:rsid w:val="006A775F"/>
    <w:rsid w:val="006B0A93"/>
    <w:rsid w:val="006B0CD5"/>
    <w:rsid w:val="006B12CF"/>
    <w:rsid w:val="006B1E7C"/>
    <w:rsid w:val="006B2C04"/>
    <w:rsid w:val="006B2F53"/>
    <w:rsid w:val="006B4979"/>
    <w:rsid w:val="006B54F3"/>
    <w:rsid w:val="006B58A7"/>
    <w:rsid w:val="006C0DE8"/>
    <w:rsid w:val="006C2FF8"/>
    <w:rsid w:val="006C30B8"/>
    <w:rsid w:val="006C490F"/>
    <w:rsid w:val="006C55FE"/>
    <w:rsid w:val="006C5EA4"/>
    <w:rsid w:val="006C66C7"/>
    <w:rsid w:val="006C738F"/>
    <w:rsid w:val="006D05D2"/>
    <w:rsid w:val="006D1811"/>
    <w:rsid w:val="006D1C75"/>
    <w:rsid w:val="006D20EA"/>
    <w:rsid w:val="006D2227"/>
    <w:rsid w:val="006D3C89"/>
    <w:rsid w:val="006D3F9C"/>
    <w:rsid w:val="006D5546"/>
    <w:rsid w:val="006D5B99"/>
    <w:rsid w:val="006D75D2"/>
    <w:rsid w:val="006D77D2"/>
    <w:rsid w:val="006D7975"/>
    <w:rsid w:val="006E00D3"/>
    <w:rsid w:val="006E0850"/>
    <w:rsid w:val="006E326F"/>
    <w:rsid w:val="006E41F3"/>
    <w:rsid w:val="006E4ACF"/>
    <w:rsid w:val="006E529B"/>
    <w:rsid w:val="006E643C"/>
    <w:rsid w:val="006E6F35"/>
    <w:rsid w:val="006E6FC2"/>
    <w:rsid w:val="006F1595"/>
    <w:rsid w:val="006F2116"/>
    <w:rsid w:val="006F2DE2"/>
    <w:rsid w:val="006F5133"/>
    <w:rsid w:val="006F53E0"/>
    <w:rsid w:val="0070175D"/>
    <w:rsid w:val="007042EF"/>
    <w:rsid w:val="00704D2A"/>
    <w:rsid w:val="00706F76"/>
    <w:rsid w:val="00710D62"/>
    <w:rsid w:val="00712B9B"/>
    <w:rsid w:val="0071580A"/>
    <w:rsid w:val="00715DAF"/>
    <w:rsid w:val="00716514"/>
    <w:rsid w:val="00717326"/>
    <w:rsid w:val="0072037F"/>
    <w:rsid w:val="00722393"/>
    <w:rsid w:val="0072389F"/>
    <w:rsid w:val="00723F87"/>
    <w:rsid w:val="0072427B"/>
    <w:rsid w:val="0072578F"/>
    <w:rsid w:val="00725BEF"/>
    <w:rsid w:val="00725FA8"/>
    <w:rsid w:val="00730E76"/>
    <w:rsid w:val="00731BB7"/>
    <w:rsid w:val="00735686"/>
    <w:rsid w:val="00735AB9"/>
    <w:rsid w:val="00736698"/>
    <w:rsid w:val="00741387"/>
    <w:rsid w:val="007417D1"/>
    <w:rsid w:val="00742640"/>
    <w:rsid w:val="00744BEC"/>
    <w:rsid w:val="007450FD"/>
    <w:rsid w:val="007479E2"/>
    <w:rsid w:val="007500EB"/>
    <w:rsid w:val="007503CF"/>
    <w:rsid w:val="00751E86"/>
    <w:rsid w:val="00751F0D"/>
    <w:rsid w:val="00752A8B"/>
    <w:rsid w:val="0075421C"/>
    <w:rsid w:val="00754FCF"/>
    <w:rsid w:val="00760E16"/>
    <w:rsid w:val="00761529"/>
    <w:rsid w:val="007622FD"/>
    <w:rsid w:val="00764174"/>
    <w:rsid w:val="00764731"/>
    <w:rsid w:val="00765A9B"/>
    <w:rsid w:val="00765ABF"/>
    <w:rsid w:val="00766FAE"/>
    <w:rsid w:val="0077066D"/>
    <w:rsid w:val="00772BEC"/>
    <w:rsid w:val="0077306C"/>
    <w:rsid w:val="00775C50"/>
    <w:rsid w:val="00775CF5"/>
    <w:rsid w:val="00777284"/>
    <w:rsid w:val="00780DA3"/>
    <w:rsid w:val="007822C0"/>
    <w:rsid w:val="007832DC"/>
    <w:rsid w:val="00793629"/>
    <w:rsid w:val="00797C00"/>
    <w:rsid w:val="00797EC2"/>
    <w:rsid w:val="007A26A5"/>
    <w:rsid w:val="007A27D5"/>
    <w:rsid w:val="007A3004"/>
    <w:rsid w:val="007A5B8B"/>
    <w:rsid w:val="007A7077"/>
    <w:rsid w:val="007A74D0"/>
    <w:rsid w:val="007B0FF3"/>
    <w:rsid w:val="007B2F7D"/>
    <w:rsid w:val="007B4994"/>
    <w:rsid w:val="007B7D88"/>
    <w:rsid w:val="007C0634"/>
    <w:rsid w:val="007C3489"/>
    <w:rsid w:val="007C498E"/>
    <w:rsid w:val="007C5235"/>
    <w:rsid w:val="007C7833"/>
    <w:rsid w:val="007D0953"/>
    <w:rsid w:val="007D170E"/>
    <w:rsid w:val="007D3B43"/>
    <w:rsid w:val="007D7DA5"/>
    <w:rsid w:val="007E1830"/>
    <w:rsid w:val="007E352A"/>
    <w:rsid w:val="007E4764"/>
    <w:rsid w:val="007E5291"/>
    <w:rsid w:val="007E55C7"/>
    <w:rsid w:val="007E673E"/>
    <w:rsid w:val="007F163A"/>
    <w:rsid w:val="007F2C22"/>
    <w:rsid w:val="007F3D55"/>
    <w:rsid w:val="007F41D8"/>
    <w:rsid w:val="007F617E"/>
    <w:rsid w:val="007F6DDE"/>
    <w:rsid w:val="00802EFC"/>
    <w:rsid w:val="00802F3C"/>
    <w:rsid w:val="00804656"/>
    <w:rsid w:val="00804F79"/>
    <w:rsid w:val="00805983"/>
    <w:rsid w:val="008126BC"/>
    <w:rsid w:val="008134AC"/>
    <w:rsid w:val="00814896"/>
    <w:rsid w:val="0081620F"/>
    <w:rsid w:val="008201CF"/>
    <w:rsid w:val="00820E62"/>
    <w:rsid w:val="0082246A"/>
    <w:rsid w:val="0082663B"/>
    <w:rsid w:val="008271DD"/>
    <w:rsid w:val="00831714"/>
    <w:rsid w:val="00832D1A"/>
    <w:rsid w:val="00833831"/>
    <w:rsid w:val="00833B23"/>
    <w:rsid w:val="00835AA1"/>
    <w:rsid w:val="00842538"/>
    <w:rsid w:val="00844498"/>
    <w:rsid w:val="008449F6"/>
    <w:rsid w:val="00844F55"/>
    <w:rsid w:val="00850F00"/>
    <w:rsid w:val="00852259"/>
    <w:rsid w:val="008528B2"/>
    <w:rsid w:val="008532C6"/>
    <w:rsid w:val="00853A02"/>
    <w:rsid w:val="0085536C"/>
    <w:rsid w:val="008574B9"/>
    <w:rsid w:val="00862698"/>
    <w:rsid w:val="0086285F"/>
    <w:rsid w:val="00864050"/>
    <w:rsid w:val="00865DE6"/>
    <w:rsid w:val="00866565"/>
    <w:rsid w:val="00866C52"/>
    <w:rsid w:val="0086724D"/>
    <w:rsid w:val="00873925"/>
    <w:rsid w:val="00873D18"/>
    <w:rsid w:val="0087462A"/>
    <w:rsid w:val="00874CBD"/>
    <w:rsid w:val="008751F5"/>
    <w:rsid w:val="00875C85"/>
    <w:rsid w:val="00876E9B"/>
    <w:rsid w:val="00876FFA"/>
    <w:rsid w:val="00877DA1"/>
    <w:rsid w:val="00880EFD"/>
    <w:rsid w:val="0088254C"/>
    <w:rsid w:val="0088272C"/>
    <w:rsid w:val="00882DEC"/>
    <w:rsid w:val="00887AAF"/>
    <w:rsid w:val="00892ACF"/>
    <w:rsid w:val="00894A9F"/>
    <w:rsid w:val="00897954"/>
    <w:rsid w:val="008A1D2B"/>
    <w:rsid w:val="008A1FF6"/>
    <w:rsid w:val="008A2278"/>
    <w:rsid w:val="008A331A"/>
    <w:rsid w:val="008A3AF6"/>
    <w:rsid w:val="008A46B7"/>
    <w:rsid w:val="008A618B"/>
    <w:rsid w:val="008A683B"/>
    <w:rsid w:val="008A6840"/>
    <w:rsid w:val="008A778E"/>
    <w:rsid w:val="008B05FB"/>
    <w:rsid w:val="008B0D5F"/>
    <w:rsid w:val="008B220D"/>
    <w:rsid w:val="008B62CB"/>
    <w:rsid w:val="008B725A"/>
    <w:rsid w:val="008B72F3"/>
    <w:rsid w:val="008B7E07"/>
    <w:rsid w:val="008C17B1"/>
    <w:rsid w:val="008C1BCC"/>
    <w:rsid w:val="008C2C87"/>
    <w:rsid w:val="008C6528"/>
    <w:rsid w:val="008C67E4"/>
    <w:rsid w:val="008C78EA"/>
    <w:rsid w:val="008D27E0"/>
    <w:rsid w:val="008D2AB0"/>
    <w:rsid w:val="008D4ED6"/>
    <w:rsid w:val="008D5908"/>
    <w:rsid w:val="008D5B10"/>
    <w:rsid w:val="008D66C9"/>
    <w:rsid w:val="008D6DAB"/>
    <w:rsid w:val="008D7DF9"/>
    <w:rsid w:val="008E20EF"/>
    <w:rsid w:val="008E349E"/>
    <w:rsid w:val="008E67E6"/>
    <w:rsid w:val="008F34D6"/>
    <w:rsid w:val="008F3724"/>
    <w:rsid w:val="008F58FE"/>
    <w:rsid w:val="008F5BEF"/>
    <w:rsid w:val="008F7B22"/>
    <w:rsid w:val="008F7B75"/>
    <w:rsid w:val="0090182D"/>
    <w:rsid w:val="00901D11"/>
    <w:rsid w:val="00902422"/>
    <w:rsid w:val="00903F5E"/>
    <w:rsid w:val="00904A03"/>
    <w:rsid w:val="00905C77"/>
    <w:rsid w:val="009114DA"/>
    <w:rsid w:val="0091192D"/>
    <w:rsid w:val="009122F3"/>
    <w:rsid w:val="009169CA"/>
    <w:rsid w:val="00921C13"/>
    <w:rsid w:val="00923376"/>
    <w:rsid w:val="00924881"/>
    <w:rsid w:val="00924B21"/>
    <w:rsid w:val="00925918"/>
    <w:rsid w:val="009265EB"/>
    <w:rsid w:val="00930BDF"/>
    <w:rsid w:val="00932FC9"/>
    <w:rsid w:val="009333BC"/>
    <w:rsid w:val="0093521C"/>
    <w:rsid w:val="00935DA2"/>
    <w:rsid w:val="009366B8"/>
    <w:rsid w:val="009368DC"/>
    <w:rsid w:val="00936C95"/>
    <w:rsid w:val="00936E47"/>
    <w:rsid w:val="009375C3"/>
    <w:rsid w:val="00940573"/>
    <w:rsid w:val="00940757"/>
    <w:rsid w:val="0094156B"/>
    <w:rsid w:val="00943637"/>
    <w:rsid w:val="00945919"/>
    <w:rsid w:val="00946009"/>
    <w:rsid w:val="009460C5"/>
    <w:rsid w:val="0094707E"/>
    <w:rsid w:val="009475F9"/>
    <w:rsid w:val="009513DC"/>
    <w:rsid w:val="0095144C"/>
    <w:rsid w:val="00951E39"/>
    <w:rsid w:val="009537B1"/>
    <w:rsid w:val="00954538"/>
    <w:rsid w:val="00954ADA"/>
    <w:rsid w:val="009551FB"/>
    <w:rsid w:val="00955561"/>
    <w:rsid w:val="00955E2A"/>
    <w:rsid w:val="009568F9"/>
    <w:rsid w:val="009572F6"/>
    <w:rsid w:val="009612DC"/>
    <w:rsid w:val="00963B41"/>
    <w:rsid w:val="0096597F"/>
    <w:rsid w:val="00966368"/>
    <w:rsid w:val="00966E80"/>
    <w:rsid w:val="009672DD"/>
    <w:rsid w:val="00970E3B"/>
    <w:rsid w:val="00971A34"/>
    <w:rsid w:val="0097313A"/>
    <w:rsid w:val="0097349B"/>
    <w:rsid w:val="00983314"/>
    <w:rsid w:val="009845BC"/>
    <w:rsid w:val="009A0C2B"/>
    <w:rsid w:val="009A0EBE"/>
    <w:rsid w:val="009A3572"/>
    <w:rsid w:val="009A4051"/>
    <w:rsid w:val="009A54F5"/>
    <w:rsid w:val="009A6BF5"/>
    <w:rsid w:val="009B083B"/>
    <w:rsid w:val="009B43F4"/>
    <w:rsid w:val="009B5029"/>
    <w:rsid w:val="009B771F"/>
    <w:rsid w:val="009C0C8C"/>
    <w:rsid w:val="009C1762"/>
    <w:rsid w:val="009C3668"/>
    <w:rsid w:val="009C70BA"/>
    <w:rsid w:val="009C79B3"/>
    <w:rsid w:val="009D1240"/>
    <w:rsid w:val="009D2BD8"/>
    <w:rsid w:val="009D44F5"/>
    <w:rsid w:val="009E0F04"/>
    <w:rsid w:val="009E1A4A"/>
    <w:rsid w:val="009E428C"/>
    <w:rsid w:val="009E444D"/>
    <w:rsid w:val="009E4B99"/>
    <w:rsid w:val="009F0007"/>
    <w:rsid w:val="009F21EA"/>
    <w:rsid w:val="009F4530"/>
    <w:rsid w:val="009F5684"/>
    <w:rsid w:val="009F6416"/>
    <w:rsid w:val="009F6789"/>
    <w:rsid w:val="00A00956"/>
    <w:rsid w:val="00A01C2C"/>
    <w:rsid w:val="00A02E95"/>
    <w:rsid w:val="00A03AC7"/>
    <w:rsid w:val="00A06563"/>
    <w:rsid w:val="00A120B6"/>
    <w:rsid w:val="00A13068"/>
    <w:rsid w:val="00A13E40"/>
    <w:rsid w:val="00A15BC9"/>
    <w:rsid w:val="00A1648E"/>
    <w:rsid w:val="00A164E0"/>
    <w:rsid w:val="00A17438"/>
    <w:rsid w:val="00A218C9"/>
    <w:rsid w:val="00A21A6C"/>
    <w:rsid w:val="00A22460"/>
    <w:rsid w:val="00A22AF0"/>
    <w:rsid w:val="00A22E85"/>
    <w:rsid w:val="00A245C9"/>
    <w:rsid w:val="00A25C54"/>
    <w:rsid w:val="00A276F0"/>
    <w:rsid w:val="00A34280"/>
    <w:rsid w:val="00A348A4"/>
    <w:rsid w:val="00A3518E"/>
    <w:rsid w:val="00A3735A"/>
    <w:rsid w:val="00A37772"/>
    <w:rsid w:val="00A40C5E"/>
    <w:rsid w:val="00A4129E"/>
    <w:rsid w:val="00A414A7"/>
    <w:rsid w:val="00A419AE"/>
    <w:rsid w:val="00A42087"/>
    <w:rsid w:val="00A44CC7"/>
    <w:rsid w:val="00A45278"/>
    <w:rsid w:val="00A47A6B"/>
    <w:rsid w:val="00A47B2C"/>
    <w:rsid w:val="00A50BB3"/>
    <w:rsid w:val="00A51717"/>
    <w:rsid w:val="00A53681"/>
    <w:rsid w:val="00A54895"/>
    <w:rsid w:val="00A601DA"/>
    <w:rsid w:val="00A60EF9"/>
    <w:rsid w:val="00A63F1E"/>
    <w:rsid w:val="00A642FD"/>
    <w:rsid w:val="00A73C10"/>
    <w:rsid w:val="00A73C5D"/>
    <w:rsid w:val="00A73D2E"/>
    <w:rsid w:val="00A769F6"/>
    <w:rsid w:val="00A7788F"/>
    <w:rsid w:val="00A82ADC"/>
    <w:rsid w:val="00A82FEA"/>
    <w:rsid w:val="00A84088"/>
    <w:rsid w:val="00A842BD"/>
    <w:rsid w:val="00A8471B"/>
    <w:rsid w:val="00A8480C"/>
    <w:rsid w:val="00A864B9"/>
    <w:rsid w:val="00A90BEC"/>
    <w:rsid w:val="00A926E0"/>
    <w:rsid w:val="00A93CF5"/>
    <w:rsid w:val="00A96014"/>
    <w:rsid w:val="00A97763"/>
    <w:rsid w:val="00A979B7"/>
    <w:rsid w:val="00AA0EDA"/>
    <w:rsid w:val="00AA1039"/>
    <w:rsid w:val="00AA5EAD"/>
    <w:rsid w:val="00AA6451"/>
    <w:rsid w:val="00AA69D3"/>
    <w:rsid w:val="00AA69EA"/>
    <w:rsid w:val="00AB284A"/>
    <w:rsid w:val="00AB420E"/>
    <w:rsid w:val="00AB56B6"/>
    <w:rsid w:val="00AC119E"/>
    <w:rsid w:val="00AC1634"/>
    <w:rsid w:val="00AC1CC6"/>
    <w:rsid w:val="00AC2ECD"/>
    <w:rsid w:val="00AC592E"/>
    <w:rsid w:val="00AC68DD"/>
    <w:rsid w:val="00AD0D33"/>
    <w:rsid w:val="00AD1572"/>
    <w:rsid w:val="00AD4B3B"/>
    <w:rsid w:val="00AD539F"/>
    <w:rsid w:val="00AD752F"/>
    <w:rsid w:val="00AE4784"/>
    <w:rsid w:val="00AF0DAF"/>
    <w:rsid w:val="00AF1FA5"/>
    <w:rsid w:val="00AF1FB9"/>
    <w:rsid w:val="00B02EC9"/>
    <w:rsid w:val="00B0305C"/>
    <w:rsid w:val="00B031F8"/>
    <w:rsid w:val="00B04B41"/>
    <w:rsid w:val="00B05490"/>
    <w:rsid w:val="00B07BA8"/>
    <w:rsid w:val="00B10BD2"/>
    <w:rsid w:val="00B12B02"/>
    <w:rsid w:val="00B13604"/>
    <w:rsid w:val="00B23011"/>
    <w:rsid w:val="00B23282"/>
    <w:rsid w:val="00B24BC7"/>
    <w:rsid w:val="00B26A25"/>
    <w:rsid w:val="00B302F4"/>
    <w:rsid w:val="00B31884"/>
    <w:rsid w:val="00B318F7"/>
    <w:rsid w:val="00B34904"/>
    <w:rsid w:val="00B3602A"/>
    <w:rsid w:val="00B3657C"/>
    <w:rsid w:val="00B36FD7"/>
    <w:rsid w:val="00B40DB7"/>
    <w:rsid w:val="00B435F3"/>
    <w:rsid w:val="00B43AAA"/>
    <w:rsid w:val="00B43BE7"/>
    <w:rsid w:val="00B464E9"/>
    <w:rsid w:val="00B4674A"/>
    <w:rsid w:val="00B4692B"/>
    <w:rsid w:val="00B500CB"/>
    <w:rsid w:val="00B523D8"/>
    <w:rsid w:val="00B52F54"/>
    <w:rsid w:val="00B5361F"/>
    <w:rsid w:val="00B627C6"/>
    <w:rsid w:val="00B6339E"/>
    <w:rsid w:val="00B639D3"/>
    <w:rsid w:val="00B6409F"/>
    <w:rsid w:val="00B65E16"/>
    <w:rsid w:val="00B65EA4"/>
    <w:rsid w:val="00B67742"/>
    <w:rsid w:val="00B70963"/>
    <w:rsid w:val="00B71CB9"/>
    <w:rsid w:val="00B72538"/>
    <w:rsid w:val="00B72CF3"/>
    <w:rsid w:val="00B743A2"/>
    <w:rsid w:val="00B748C5"/>
    <w:rsid w:val="00B800A4"/>
    <w:rsid w:val="00B83087"/>
    <w:rsid w:val="00B84545"/>
    <w:rsid w:val="00B85F79"/>
    <w:rsid w:val="00B93AF7"/>
    <w:rsid w:val="00B93EDC"/>
    <w:rsid w:val="00B94626"/>
    <w:rsid w:val="00B9505E"/>
    <w:rsid w:val="00B95C01"/>
    <w:rsid w:val="00B96185"/>
    <w:rsid w:val="00B961E1"/>
    <w:rsid w:val="00BA44D1"/>
    <w:rsid w:val="00BA51C6"/>
    <w:rsid w:val="00BA6776"/>
    <w:rsid w:val="00BB0797"/>
    <w:rsid w:val="00BB232B"/>
    <w:rsid w:val="00BB2D36"/>
    <w:rsid w:val="00BB529F"/>
    <w:rsid w:val="00BC07DF"/>
    <w:rsid w:val="00BC1994"/>
    <w:rsid w:val="00BC34FD"/>
    <w:rsid w:val="00BC355A"/>
    <w:rsid w:val="00BC41B4"/>
    <w:rsid w:val="00BC715A"/>
    <w:rsid w:val="00BC7730"/>
    <w:rsid w:val="00BD050E"/>
    <w:rsid w:val="00BD0C29"/>
    <w:rsid w:val="00BD1295"/>
    <w:rsid w:val="00BD3058"/>
    <w:rsid w:val="00BD4314"/>
    <w:rsid w:val="00BD5649"/>
    <w:rsid w:val="00BD629B"/>
    <w:rsid w:val="00BE06E5"/>
    <w:rsid w:val="00BE1FD5"/>
    <w:rsid w:val="00BE2B0E"/>
    <w:rsid w:val="00BE67C6"/>
    <w:rsid w:val="00BE7A78"/>
    <w:rsid w:val="00BF0219"/>
    <w:rsid w:val="00BF12BA"/>
    <w:rsid w:val="00BF26CA"/>
    <w:rsid w:val="00BF4F2E"/>
    <w:rsid w:val="00BF5B82"/>
    <w:rsid w:val="00BF6731"/>
    <w:rsid w:val="00C00680"/>
    <w:rsid w:val="00C07294"/>
    <w:rsid w:val="00C07B13"/>
    <w:rsid w:val="00C10EBF"/>
    <w:rsid w:val="00C11385"/>
    <w:rsid w:val="00C13AA9"/>
    <w:rsid w:val="00C1588C"/>
    <w:rsid w:val="00C159CB"/>
    <w:rsid w:val="00C1634C"/>
    <w:rsid w:val="00C20AA3"/>
    <w:rsid w:val="00C216DF"/>
    <w:rsid w:val="00C2200D"/>
    <w:rsid w:val="00C251C9"/>
    <w:rsid w:val="00C2544D"/>
    <w:rsid w:val="00C25BA5"/>
    <w:rsid w:val="00C3408B"/>
    <w:rsid w:val="00C36212"/>
    <w:rsid w:val="00C372C0"/>
    <w:rsid w:val="00C40C71"/>
    <w:rsid w:val="00C4130C"/>
    <w:rsid w:val="00C42B76"/>
    <w:rsid w:val="00C45237"/>
    <w:rsid w:val="00C50C09"/>
    <w:rsid w:val="00C5286E"/>
    <w:rsid w:val="00C538C4"/>
    <w:rsid w:val="00C56C9A"/>
    <w:rsid w:val="00C61A22"/>
    <w:rsid w:val="00C635C2"/>
    <w:rsid w:val="00C63C18"/>
    <w:rsid w:val="00C64FD3"/>
    <w:rsid w:val="00C65506"/>
    <w:rsid w:val="00C722CE"/>
    <w:rsid w:val="00C74AEA"/>
    <w:rsid w:val="00C74E30"/>
    <w:rsid w:val="00C751D7"/>
    <w:rsid w:val="00C75812"/>
    <w:rsid w:val="00C763FC"/>
    <w:rsid w:val="00C80565"/>
    <w:rsid w:val="00C809A3"/>
    <w:rsid w:val="00C864B2"/>
    <w:rsid w:val="00C903C3"/>
    <w:rsid w:val="00C93968"/>
    <w:rsid w:val="00C942A1"/>
    <w:rsid w:val="00C9499F"/>
    <w:rsid w:val="00C96672"/>
    <w:rsid w:val="00C973EA"/>
    <w:rsid w:val="00CA10CE"/>
    <w:rsid w:val="00CA3E5F"/>
    <w:rsid w:val="00CA55F2"/>
    <w:rsid w:val="00CA5E3D"/>
    <w:rsid w:val="00CA6799"/>
    <w:rsid w:val="00CB1571"/>
    <w:rsid w:val="00CB1B8A"/>
    <w:rsid w:val="00CB1E6A"/>
    <w:rsid w:val="00CB2610"/>
    <w:rsid w:val="00CB2F7F"/>
    <w:rsid w:val="00CB3020"/>
    <w:rsid w:val="00CB4B8C"/>
    <w:rsid w:val="00CB55BB"/>
    <w:rsid w:val="00CB675A"/>
    <w:rsid w:val="00CB684B"/>
    <w:rsid w:val="00CB76BC"/>
    <w:rsid w:val="00CB7EC2"/>
    <w:rsid w:val="00CC2864"/>
    <w:rsid w:val="00CC33F6"/>
    <w:rsid w:val="00CC3594"/>
    <w:rsid w:val="00CC3E12"/>
    <w:rsid w:val="00CC424D"/>
    <w:rsid w:val="00CC490F"/>
    <w:rsid w:val="00CC6171"/>
    <w:rsid w:val="00CC7B21"/>
    <w:rsid w:val="00CD26CF"/>
    <w:rsid w:val="00CD34B4"/>
    <w:rsid w:val="00CD3DE0"/>
    <w:rsid w:val="00CD4769"/>
    <w:rsid w:val="00CD55F5"/>
    <w:rsid w:val="00CD5AAF"/>
    <w:rsid w:val="00CD7F97"/>
    <w:rsid w:val="00CE0AAA"/>
    <w:rsid w:val="00CE1681"/>
    <w:rsid w:val="00CE299F"/>
    <w:rsid w:val="00CE3000"/>
    <w:rsid w:val="00CE3745"/>
    <w:rsid w:val="00CF68F4"/>
    <w:rsid w:val="00CF6DCE"/>
    <w:rsid w:val="00CF7C08"/>
    <w:rsid w:val="00D00019"/>
    <w:rsid w:val="00D01527"/>
    <w:rsid w:val="00D0193B"/>
    <w:rsid w:val="00D04CD7"/>
    <w:rsid w:val="00D05D6A"/>
    <w:rsid w:val="00D06516"/>
    <w:rsid w:val="00D06EAC"/>
    <w:rsid w:val="00D07A94"/>
    <w:rsid w:val="00D152FD"/>
    <w:rsid w:val="00D17557"/>
    <w:rsid w:val="00D2223B"/>
    <w:rsid w:val="00D2305C"/>
    <w:rsid w:val="00D2484D"/>
    <w:rsid w:val="00D24C7E"/>
    <w:rsid w:val="00D2526E"/>
    <w:rsid w:val="00D269E8"/>
    <w:rsid w:val="00D27E1C"/>
    <w:rsid w:val="00D325C2"/>
    <w:rsid w:val="00D33DE4"/>
    <w:rsid w:val="00D346F3"/>
    <w:rsid w:val="00D4061A"/>
    <w:rsid w:val="00D42BAE"/>
    <w:rsid w:val="00D43A0C"/>
    <w:rsid w:val="00D4649D"/>
    <w:rsid w:val="00D479BC"/>
    <w:rsid w:val="00D50235"/>
    <w:rsid w:val="00D51327"/>
    <w:rsid w:val="00D52444"/>
    <w:rsid w:val="00D52582"/>
    <w:rsid w:val="00D60FD4"/>
    <w:rsid w:val="00D6130F"/>
    <w:rsid w:val="00D62BC3"/>
    <w:rsid w:val="00D63AC6"/>
    <w:rsid w:val="00D65897"/>
    <w:rsid w:val="00D66C67"/>
    <w:rsid w:val="00D67662"/>
    <w:rsid w:val="00D76917"/>
    <w:rsid w:val="00D81F0A"/>
    <w:rsid w:val="00D843DF"/>
    <w:rsid w:val="00D857EF"/>
    <w:rsid w:val="00D85845"/>
    <w:rsid w:val="00D90532"/>
    <w:rsid w:val="00D91811"/>
    <w:rsid w:val="00D9290A"/>
    <w:rsid w:val="00D934B5"/>
    <w:rsid w:val="00D9686F"/>
    <w:rsid w:val="00D9760B"/>
    <w:rsid w:val="00DA4523"/>
    <w:rsid w:val="00DB38B2"/>
    <w:rsid w:val="00DB3C4A"/>
    <w:rsid w:val="00DB3CF9"/>
    <w:rsid w:val="00DB4305"/>
    <w:rsid w:val="00DB44E9"/>
    <w:rsid w:val="00DB5233"/>
    <w:rsid w:val="00DC068B"/>
    <w:rsid w:val="00DC101B"/>
    <w:rsid w:val="00DC1C71"/>
    <w:rsid w:val="00DC41EC"/>
    <w:rsid w:val="00DC4464"/>
    <w:rsid w:val="00DC5A76"/>
    <w:rsid w:val="00DC6C35"/>
    <w:rsid w:val="00DC7FDD"/>
    <w:rsid w:val="00DD0D8C"/>
    <w:rsid w:val="00DD1E8F"/>
    <w:rsid w:val="00DD2E1B"/>
    <w:rsid w:val="00DD332E"/>
    <w:rsid w:val="00DD63E8"/>
    <w:rsid w:val="00DE1AEE"/>
    <w:rsid w:val="00DE3B67"/>
    <w:rsid w:val="00DF0685"/>
    <w:rsid w:val="00DF08AB"/>
    <w:rsid w:val="00DF0E39"/>
    <w:rsid w:val="00DF261B"/>
    <w:rsid w:val="00DF2729"/>
    <w:rsid w:val="00DF2F31"/>
    <w:rsid w:val="00DF364F"/>
    <w:rsid w:val="00DF3F59"/>
    <w:rsid w:val="00DF50FF"/>
    <w:rsid w:val="00DF62AD"/>
    <w:rsid w:val="00DF6B0F"/>
    <w:rsid w:val="00E02233"/>
    <w:rsid w:val="00E05205"/>
    <w:rsid w:val="00E0612C"/>
    <w:rsid w:val="00E1068B"/>
    <w:rsid w:val="00E111CF"/>
    <w:rsid w:val="00E111D0"/>
    <w:rsid w:val="00E12437"/>
    <w:rsid w:val="00E13785"/>
    <w:rsid w:val="00E15510"/>
    <w:rsid w:val="00E15705"/>
    <w:rsid w:val="00E16E40"/>
    <w:rsid w:val="00E2094D"/>
    <w:rsid w:val="00E21E72"/>
    <w:rsid w:val="00E23254"/>
    <w:rsid w:val="00E251A2"/>
    <w:rsid w:val="00E25666"/>
    <w:rsid w:val="00E308EB"/>
    <w:rsid w:val="00E30ED9"/>
    <w:rsid w:val="00E31699"/>
    <w:rsid w:val="00E31C42"/>
    <w:rsid w:val="00E32939"/>
    <w:rsid w:val="00E33E44"/>
    <w:rsid w:val="00E33FA6"/>
    <w:rsid w:val="00E34341"/>
    <w:rsid w:val="00E3608B"/>
    <w:rsid w:val="00E40E8B"/>
    <w:rsid w:val="00E44068"/>
    <w:rsid w:val="00E443C9"/>
    <w:rsid w:val="00E50599"/>
    <w:rsid w:val="00E5111D"/>
    <w:rsid w:val="00E51725"/>
    <w:rsid w:val="00E51856"/>
    <w:rsid w:val="00E52BAD"/>
    <w:rsid w:val="00E53514"/>
    <w:rsid w:val="00E54647"/>
    <w:rsid w:val="00E56891"/>
    <w:rsid w:val="00E609BF"/>
    <w:rsid w:val="00E61F65"/>
    <w:rsid w:val="00E631E3"/>
    <w:rsid w:val="00E645DE"/>
    <w:rsid w:val="00E64E7D"/>
    <w:rsid w:val="00E66D36"/>
    <w:rsid w:val="00E711D8"/>
    <w:rsid w:val="00E75F46"/>
    <w:rsid w:val="00E77C1C"/>
    <w:rsid w:val="00E810F2"/>
    <w:rsid w:val="00E8146D"/>
    <w:rsid w:val="00E822A0"/>
    <w:rsid w:val="00E83306"/>
    <w:rsid w:val="00E83664"/>
    <w:rsid w:val="00E83F3B"/>
    <w:rsid w:val="00E85839"/>
    <w:rsid w:val="00E858F0"/>
    <w:rsid w:val="00E9202F"/>
    <w:rsid w:val="00E940D5"/>
    <w:rsid w:val="00E94947"/>
    <w:rsid w:val="00E95397"/>
    <w:rsid w:val="00E97903"/>
    <w:rsid w:val="00EA15D6"/>
    <w:rsid w:val="00EB1BCE"/>
    <w:rsid w:val="00EB2AEA"/>
    <w:rsid w:val="00EB3A94"/>
    <w:rsid w:val="00EB4545"/>
    <w:rsid w:val="00EB6C54"/>
    <w:rsid w:val="00EB725C"/>
    <w:rsid w:val="00EB7EA4"/>
    <w:rsid w:val="00EC0CDA"/>
    <w:rsid w:val="00EC7A54"/>
    <w:rsid w:val="00ED1F67"/>
    <w:rsid w:val="00ED27A0"/>
    <w:rsid w:val="00ED282A"/>
    <w:rsid w:val="00ED4F93"/>
    <w:rsid w:val="00EE3125"/>
    <w:rsid w:val="00EE5191"/>
    <w:rsid w:val="00EE59E3"/>
    <w:rsid w:val="00EE5B59"/>
    <w:rsid w:val="00EE63F0"/>
    <w:rsid w:val="00EE7A3E"/>
    <w:rsid w:val="00EF08D9"/>
    <w:rsid w:val="00EF0B02"/>
    <w:rsid w:val="00EF0C54"/>
    <w:rsid w:val="00EF124E"/>
    <w:rsid w:val="00EF6094"/>
    <w:rsid w:val="00EF7734"/>
    <w:rsid w:val="00F03B3D"/>
    <w:rsid w:val="00F03B9D"/>
    <w:rsid w:val="00F0412F"/>
    <w:rsid w:val="00F048C9"/>
    <w:rsid w:val="00F04A63"/>
    <w:rsid w:val="00F05AFF"/>
    <w:rsid w:val="00F072F8"/>
    <w:rsid w:val="00F10066"/>
    <w:rsid w:val="00F10A55"/>
    <w:rsid w:val="00F1203E"/>
    <w:rsid w:val="00F14BFC"/>
    <w:rsid w:val="00F169EF"/>
    <w:rsid w:val="00F17888"/>
    <w:rsid w:val="00F17A62"/>
    <w:rsid w:val="00F20E2D"/>
    <w:rsid w:val="00F21270"/>
    <w:rsid w:val="00F224D4"/>
    <w:rsid w:val="00F253FB"/>
    <w:rsid w:val="00F25435"/>
    <w:rsid w:val="00F25AED"/>
    <w:rsid w:val="00F31358"/>
    <w:rsid w:val="00F317F0"/>
    <w:rsid w:val="00F33026"/>
    <w:rsid w:val="00F3527A"/>
    <w:rsid w:val="00F3564C"/>
    <w:rsid w:val="00F365E2"/>
    <w:rsid w:val="00F36FB0"/>
    <w:rsid w:val="00F37597"/>
    <w:rsid w:val="00F42C71"/>
    <w:rsid w:val="00F42EC7"/>
    <w:rsid w:val="00F44C14"/>
    <w:rsid w:val="00F50311"/>
    <w:rsid w:val="00F52A4B"/>
    <w:rsid w:val="00F52BB8"/>
    <w:rsid w:val="00F54D5B"/>
    <w:rsid w:val="00F600A4"/>
    <w:rsid w:val="00F615F8"/>
    <w:rsid w:val="00F64C31"/>
    <w:rsid w:val="00F655EC"/>
    <w:rsid w:val="00F66CEB"/>
    <w:rsid w:val="00F6786D"/>
    <w:rsid w:val="00F70ED6"/>
    <w:rsid w:val="00F73240"/>
    <w:rsid w:val="00F734A3"/>
    <w:rsid w:val="00F73B1C"/>
    <w:rsid w:val="00F744D7"/>
    <w:rsid w:val="00F8169F"/>
    <w:rsid w:val="00F82972"/>
    <w:rsid w:val="00F83461"/>
    <w:rsid w:val="00F837CE"/>
    <w:rsid w:val="00F84141"/>
    <w:rsid w:val="00F9378E"/>
    <w:rsid w:val="00F947D2"/>
    <w:rsid w:val="00F959B6"/>
    <w:rsid w:val="00F97639"/>
    <w:rsid w:val="00FA0477"/>
    <w:rsid w:val="00FA13DF"/>
    <w:rsid w:val="00FA141F"/>
    <w:rsid w:val="00FA3021"/>
    <w:rsid w:val="00FA4E15"/>
    <w:rsid w:val="00FB2AF2"/>
    <w:rsid w:val="00FB364F"/>
    <w:rsid w:val="00FB454C"/>
    <w:rsid w:val="00FB6C10"/>
    <w:rsid w:val="00FC4362"/>
    <w:rsid w:val="00FC5CE4"/>
    <w:rsid w:val="00FD07F1"/>
    <w:rsid w:val="00FD1CA9"/>
    <w:rsid w:val="00FD25AE"/>
    <w:rsid w:val="00FD461F"/>
    <w:rsid w:val="00FD726C"/>
    <w:rsid w:val="00FE15DC"/>
    <w:rsid w:val="00FE1C2B"/>
    <w:rsid w:val="00FE6836"/>
    <w:rsid w:val="00FF04AF"/>
    <w:rsid w:val="00FF13EA"/>
    <w:rsid w:val="00FF3C3E"/>
    <w:rsid w:val="00FF429F"/>
    <w:rsid w:val="00FF4E82"/>
    <w:rsid w:val="00FF57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1565C"/>
  <w15:docId w15:val="{C4FC9394-3C29-4CC3-8095-6DB22822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F3"/>
  </w:style>
  <w:style w:type="paragraph" w:styleId="Heading1">
    <w:name w:val="heading 1"/>
    <w:next w:val="Normal"/>
    <w:uiPriority w:val="9"/>
    <w:qFormat/>
    <w:pPr>
      <w:keepNext/>
      <w:spacing w:before="240"/>
      <w:outlineLvl w:val="0"/>
    </w:pPr>
    <w:rPr>
      <w:sz w:val="32"/>
      <w:szCs w:val="32"/>
    </w:rPr>
  </w:style>
  <w:style w:type="paragraph" w:styleId="Heading2">
    <w:name w:val="heading 2"/>
    <w:next w:val="Normal"/>
    <w:uiPriority w:val="9"/>
    <w:semiHidden/>
    <w:unhideWhenUsed/>
    <w:qFormat/>
    <w:pPr>
      <w:keepNext/>
      <w:spacing w:before="40"/>
      <w:outlineLvl w:val="1"/>
    </w:pPr>
    <w:rPr>
      <w:sz w:val="26"/>
      <w:szCs w:val="26"/>
    </w:rPr>
  </w:style>
  <w:style w:type="paragraph" w:styleId="Heading3">
    <w:name w:val="heading 3"/>
    <w:next w:val="Normal"/>
    <w:uiPriority w:val="9"/>
    <w:semiHidden/>
    <w:unhideWhenUsed/>
    <w:qFormat/>
    <w:pPr>
      <w:keepNext/>
      <w:spacing w:before="40"/>
      <w:outlineLvl w:val="2"/>
    </w:pPr>
  </w:style>
  <w:style w:type="paragraph" w:styleId="Heading4">
    <w:name w:val="heading 4"/>
    <w:next w:val="Normal"/>
    <w:uiPriority w:val="9"/>
    <w:semiHidden/>
    <w:unhideWhenUsed/>
    <w:qFormat/>
    <w:pPr>
      <w:keepNext/>
      <w:spacing w:before="40"/>
      <w:outlineLvl w:val="3"/>
    </w:pPr>
    <w:rPr>
      <w:sz w:val="22"/>
      <w:szCs w:val="22"/>
    </w:rPr>
  </w:style>
  <w:style w:type="paragraph" w:styleId="Heading5">
    <w:name w:val="heading 5"/>
    <w:next w:val="Normal"/>
    <w:uiPriority w:val="9"/>
    <w:semiHidden/>
    <w:unhideWhenUsed/>
    <w:qFormat/>
    <w:pPr>
      <w:keepNext/>
      <w:spacing w:before="40"/>
      <w:outlineLvl w:val="4"/>
    </w:pPr>
    <w:rPr>
      <w:sz w:val="22"/>
      <w:szCs w:val="22"/>
    </w:rPr>
  </w:style>
  <w:style w:type="paragraph" w:styleId="Heading6">
    <w:name w:val="heading 6"/>
    <w:next w:val="Normal"/>
    <w:uiPriority w:val="9"/>
    <w:semiHidden/>
    <w:unhideWhenUsed/>
    <w:qFormat/>
    <w:pPr>
      <w:keepNext/>
      <w:spacing w:before="40"/>
      <w:outlineLvl w:val="5"/>
    </w:pPr>
    <w:rPr>
      <w:sz w:val="22"/>
      <w:szCs w:val="22"/>
    </w:rPr>
  </w:style>
  <w:style w:type="paragraph" w:styleId="Heading7">
    <w:name w:val="heading 7"/>
    <w:next w:val="Normal"/>
    <w:uiPriority w:val="15"/>
    <w:qFormat/>
    <w:pPr>
      <w:keepNext/>
      <w:spacing w:before="40"/>
      <w:outlineLvl w:val="6"/>
    </w:pPr>
    <w:rPr>
      <w:sz w:val="22"/>
      <w:szCs w:val="22"/>
    </w:rPr>
  </w:style>
  <w:style w:type="paragraph" w:styleId="Heading8">
    <w:name w:val="heading 8"/>
    <w:next w:val="Normal"/>
    <w:uiPriority w:val="16"/>
    <w:qFormat/>
    <w:pPr>
      <w:keepNext/>
      <w:spacing w:before="40"/>
      <w:outlineLvl w:val="7"/>
    </w:pPr>
    <w:rPr>
      <w:sz w:val="22"/>
      <w:szCs w:val="22"/>
    </w:rPr>
  </w:style>
  <w:style w:type="paragraph" w:styleId="Heading9">
    <w:name w:val="heading 9"/>
    <w:next w:val="Normal"/>
    <w:uiPriority w:val="17"/>
    <w:qFormat/>
    <w:pPr>
      <w:keepNext/>
      <w:spacing w:before="4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spacing w:val="-10"/>
      <w:kern w:val="28"/>
      <w:sz w:val="56"/>
      <w:szCs w:val="56"/>
    </w:rPr>
  </w:style>
  <w:style w:type="character" w:customStyle="1" w:styleId="Heading1Char">
    <w:name w:val="Heading 1 Char"/>
    <w:basedOn w:val="DefaultParagraphFont"/>
    <w:uiPriority w:val="9"/>
    <w:rPr>
      <w:sz w:val="32"/>
      <w:szCs w:val="32"/>
    </w:rPr>
  </w:style>
  <w:style w:type="character" w:customStyle="1" w:styleId="Heading2Char">
    <w:name w:val="Heading 2 Char"/>
    <w:basedOn w:val="DefaultParagraphFont"/>
    <w:uiPriority w:val="10"/>
    <w:rPr>
      <w:sz w:val="26"/>
      <w:szCs w:val="26"/>
    </w:rPr>
  </w:style>
  <w:style w:type="character" w:customStyle="1" w:styleId="Heading3Char">
    <w:name w:val="Heading 3 Char"/>
    <w:basedOn w:val="DefaultParagraphFont"/>
    <w:uiPriority w:val="11"/>
    <w:rPr>
      <w:sz w:val="24"/>
      <w:szCs w:val="24"/>
    </w:rPr>
  </w:style>
  <w:style w:type="character" w:customStyle="1" w:styleId="Heading4Char">
    <w:name w:val="Heading 4 Char"/>
    <w:basedOn w:val="DefaultParagraphFont"/>
    <w:uiPriority w:val="12"/>
    <w:rPr>
      <w:sz w:val="22"/>
      <w:szCs w:val="22"/>
    </w:rPr>
  </w:style>
  <w:style w:type="character" w:customStyle="1" w:styleId="Heading5Char">
    <w:name w:val="Heading 5 Char"/>
    <w:basedOn w:val="DefaultParagraphFont"/>
    <w:uiPriority w:val="13"/>
    <w:rPr>
      <w:sz w:val="22"/>
      <w:szCs w:val="22"/>
    </w:rPr>
  </w:style>
  <w:style w:type="character" w:customStyle="1" w:styleId="Heading6Char">
    <w:name w:val="Heading 6 Char"/>
    <w:basedOn w:val="DefaultParagraphFont"/>
    <w:uiPriority w:val="14"/>
    <w:rPr>
      <w:sz w:val="22"/>
      <w:szCs w:val="22"/>
    </w:rPr>
  </w:style>
  <w:style w:type="character" w:customStyle="1" w:styleId="Heading7Char">
    <w:name w:val="Heading 7 Char"/>
    <w:basedOn w:val="DefaultParagraphFont"/>
    <w:uiPriority w:val="15"/>
    <w:rPr>
      <w:sz w:val="22"/>
      <w:szCs w:val="22"/>
    </w:rPr>
  </w:style>
  <w:style w:type="character" w:customStyle="1" w:styleId="Heading8Char">
    <w:name w:val="Heading 8 Char"/>
    <w:basedOn w:val="DefaultParagraphFont"/>
    <w:uiPriority w:val="16"/>
    <w:rPr>
      <w:sz w:val="22"/>
      <w:szCs w:val="22"/>
    </w:rPr>
  </w:style>
  <w:style w:type="character" w:customStyle="1" w:styleId="Heading9Char">
    <w:name w:val="Heading 9 Char"/>
    <w:basedOn w:val="DefaultParagraphFont"/>
    <w:uiPriority w:val="17"/>
    <w:rPr>
      <w:sz w:val="22"/>
      <w:szCs w:val="22"/>
    </w:rPr>
  </w:style>
  <w:style w:type="character" w:styleId="Hyperlink">
    <w:name w:val="Hyperlink"/>
    <w:basedOn w:val="DefaultParagraphFont"/>
    <w:rPr>
      <w:color w:val="0563C1" w:themeColor="hyperlink"/>
      <w:u w:val="single" w:color="0563C1"/>
    </w:rPr>
  </w:style>
  <w:style w:type="paragraph" w:styleId="TOC1">
    <w:name w:val="toc 1"/>
    <w:basedOn w:val="Normal"/>
    <w:next w:val="Normal"/>
    <w:autoRedefine/>
    <w:uiPriority w:val="39"/>
    <w:unhideWhenUsed/>
    <w:rsid w:val="00A13068"/>
    <w:pPr>
      <w:spacing w:after="100"/>
    </w:pPr>
  </w:style>
  <w:style w:type="character" w:styleId="PlaceholderText">
    <w:name w:val="Placeholder Text"/>
    <w:basedOn w:val="DefaultParagraphFont"/>
    <w:uiPriority w:val="99"/>
    <w:semiHidden/>
    <w:rsid w:val="00E94947"/>
    <w:rPr>
      <w:color w:val="808080"/>
    </w:rPr>
  </w:style>
  <w:style w:type="table" w:styleId="TableGrid">
    <w:name w:val="Table Grid"/>
    <w:basedOn w:val="TableNormal"/>
    <w:uiPriority w:val="39"/>
    <w:rsid w:val="00B43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573"/>
    <w:pPr>
      <w:tabs>
        <w:tab w:val="center" w:pos="4680"/>
        <w:tab w:val="right" w:pos="9360"/>
      </w:tabs>
    </w:pPr>
  </w:style>
  <w:style w:type="character" w:customStyle="1" w:styleId="HeaderChar">
    <w:name w:val="Header Char"/>
    <w:basedOn w:val="DefaultParagraphFont"/>
    <w:link w:val="Header"/>
    <w:uiPriority w:val="99"/>
    <w:rsid w:val="00940573"/>
  </w:style>
  <w:style w:type="paragraph" w:styleId="Footer">
    <w:name w:val="footer"/>
    <w:basedOn w:val="Normal"/>
    <w:link w:val="FooterChar"/>
    <w:uiPriority w:val="99"/>
    <w:unhideWhenUsed/>
    <w:rsid w:val="00940573"/>
    <w:pPr>
      <w:tabs>
        <w:tab w:val="center" w:pos="4680"/>
        <w:tab w:val="right" w:pos="9360"/>
      </w:tabs>
    </w:pPr>
  </w:style>
  <w:style w:type="character" w:customStyle="1" w:styleId="FooterChar">
    <w:name w:val="Footer Char"/>
    <w:basedOn w:val="DefaultParagraphFont"/>
    <w:link w:val="Footer"/>
    <w:uiPriority w:val="99"/>
    <w:rsid w:val="00940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31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sscontrol@almonlin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252E653E98974598A2113F247E2939" ma:contentTypeVersion="18" ma:contentTypeDescription="Create a new document." ma:contentTypeScope="" ma:versionID="85192a8a8bb6deceeb0148695f614e74">
  <xsd:schema xmlns:xsd="http://www.w3.org/2001/XMLSchema" xmlns:xs="http://www.w3.org/2001/XMLSchema" xmlns:p="http://schemas.microsoft.com/office/2006/metadata/properties" xmlns:ns2="b74103a6-818f-4179-a52e-2bca8f8c2cd9" xmlns:ns3="6659cd33-ce8d-4c15-9a55-5fc6d6b2d419" targetNamespace="http://schemas.microsoft.com/office/2006/metadata/properties" ma:root="true" ma:fieldsID="ec73ae2a077541281d846e17d826d42a" ns2:_="" ns3:_="">
    <xsd:import namespace="b74103a6-818f-4179-a52e-2bca8f8c2cd9"/>
    <xsd:import namespace="6659cd33-ce8d-4c15-9a55-5fc6d6b2d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03a6-818f-4179-a52e-2bca8f8c2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f0e8f9-9581-47df-81e2-10c391c61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9cd33-ce8d-4c15-9a55-5fc6d6b2d4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3bcb86-2925-423b-920b-05b182c20ccf}" ma:internalName="TaxCatchAll" ma:showField="CatchAllData" ma:web="6659cd33-ce8d-4c15-9a55-5fc6d6b2d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4103a6-818f-4179-a52e-2bca8f8c2cd9">
      <Terms xmlns="http://schemas.microsoft.com/office/infopath/2007/PartnerControls"/>
    </lcf76f155ced4ddcb4097134ff3c332f>
    <TaxCatchAll xmlns="6659cd33-ce8d-4c15-9a55-5fc6d6b2d4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0BEB6-D93E-4199-AE96-A46C28D7A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03a6-818f-4179-a52e-2bca8f8c2cd9"/>
    <ds:schemaRef ds:uri="6659cd33-ce8d-4c15-9a55-5fc6d6b2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D03EC-9821-48B1-9A47-A9188CEF59B9}">
  <ds:schemaRefs>
    <ds:schemaRef ds:uri="http://schemas.microsoft.com/sharepoint/v3/contenttype/forms"/>
  </ds:schemaRefs>
</ds:datastoreItem>
</file>

<file path=customXml/itemProps3.xml><?xml version="1.0" encoding="utf-8"?>
<ds:datastoreItem xmlns:ds="http://schemas.openxmlformats.org/officeDocument/2006/customXml" ds:itemID="{E3F01534-6E1B-46A1-83F4-A5A6BC3B34AE}">
  <ds:schemaRefs>
    <ds:schemaRef ds:uri="http://schemas.microsoft.com/office/2006/metadata/properties"/>
    <ds:schemaRef ds:uri="http://schemas.microsoft.com/office/infopath/2007/PartnerControls"/>
    <ds:schemaRef ds:uri="b74103a6-818f-4179-a52e-2bca8f8c2cd9"/>
    <ds:schemaRef ds:uri="6659cd33-ce8d-4c15-9a55-5fc6d6b2d419"/>
  </ds:schemaRefs>
</ds:datastoreItem>
</file>

<file path=customXml/itemProps4.xml><?xml version="1.0" encoding="utf-8"?>
<ds:datastoreItem xmlns:ds="http://schemas.openxmlformats.org/officeDocument/2006/customXml" ds:itemID="{426D279F-C773-4ED5-AB6D-2FE176FE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2250</Words>
  <Characters>12263</Characters>
  <Application>Microsoft Office Word</Application>
  <DocSecurity>0</DocSecurity>
  <Lines>613</Lines>
  <Paragraphs>362</Paragraphs>
  <ScaleCrop>false</ScaleCrop>
  <HeadingPairs>
    <vt:vector size="2" baseType="variant">
      <vt:variant>
        <vt:lpstr>Title</vt:lpstr>
      </vt:variant>
      <vt:variant>
        <vt:i4>1</vt:i4>
      </vt:variant>
    </vt:vector>
  </HeadingPairs>
  <TitlesOfParts>
    <vt:vector size="1" baseType="lpstr">
      <vt:lpstr/>
    </vt:vector>
  </TitlesOfParts>
  <Company>SafetyCulture</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Antonini</dc:creator>
  <cp:lastModifiedBy>Will Strength</cp:lastModifiedBy>
  <cp:revision>1</cp:revision>
  <cp:lastPrinted>2026-01-21T16:27:00Z</cp:lastPrinted>
  <dcterms:created xsi:type="dcterms:W3CDTF">2025-03-18T15:15:00Z</dcterms:created>
  <dcterms:modified xsi:type="dcterms:W3CDTF">2026-01-21T16:28:00Z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3eac5c395147b7a4b39766b0a04e260ff4f82afc9a09bb73d02e9426f9873628</vt:lpwstr>
  </property>
  <property fmtid="{D5CDD505-2E9C-101B-9397-08002B2CF9AE}" pid="3" name="ContentTypeId">
    <vt:lpwstr>0x01010037252E653E98974598A2113F247E2939</vt:lpwstr>
  </property>
  <property fmtid="{D5CDD505-2E9C-101B-9397-08002B2CF9AE}" pid="4" name="MediaServiceImageTags">
    <vt:lpwstr/>
  </property>
</Properties>
</file>